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EB2FF" w14:textId="2B32EA21" w:rsidR="00AF7CB0" w:rsidRPr="001B14C1" w:rsidRDefault="003B209A" w:rsidP="00AF7CB0">
      <w:pPr>
        <w:pStyle w:val="a"/>
        <w:rPr>
          <w:rFonts w:eastAsia="SimSun"/>
          <w:lang w:eastAsia="zh-CN"/>
        </w:rPr>
      </w:pPr>
      <w:bookmarkStart w:id="0" w:name="OLE_LINK1"/>
      <w:bookmarkStart w:id="1" w:name="OLE_LINK2"/>
      <w:r>
        <w:rPr>
          <w:rFonts w:cs="Arial"/>
          <w:sz w:val="24"/>
          <w:szCs w:val="24"/>
        </w:rPr>
        <w:t xml:space="preserve">3GPP TSG-RAN WG4 Meeting </w:t>
      </w:r>
      <w:hyperlink r:id="rId7" w:history="1">
        <w:r>
          <w:rPr>
            <w:rFonts w:cs="Arial"/>
            <w:sz w:val="24"/>
            <w:szCs w:val="24"/>
            <w:lang w:eastAsia="zh-CN"/>
          </w:rPr>
          <w:t>92</w:t>
        </w:r>
      </w:hyperlink>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rPr>
          <w:rFonts w:eastAsia="SimSun" w:hint="eastAsia"/>
          <w:lang w:eastAsia="zh-CN"/>
        </w:rPr>
        <w:t xml:space="preserve">  </w:t>
      </w:r>
      <w:r w:rsidR="00AF7CB0">
        <w:tab/>
        <w:t xml:space="preserve">        </w:t>
      </w:r>
      <w:r w:rsidR="00AF7CB0">
        <w:rPr>
          <w:rFonts w:eastAsia="SimSun" w:hint="eastAsia"/>
          <w:lang w:eastAsia="zh-CN"/>
        </w:rPr>
        <w:t xml:space="preserve"> </w:t>
      </w:r>
      <w:r w:rsidR="00D72F3E" w:rsidRPr="00D72F3E">
        <w:t>R4-190</w:t>
      </w:r>
      <w:r w:rsidR="00EE0909">
        <w:t>9944</w:t>
      </w:r>
    </w:p>
    <w:bookmarkEnd w:id="0"/>
    <w:bookmarkEnd w:id="1"/>
    <w:p w14:paraId="6CED561F" w14:textId="77777777" w:rsidR="003B209A" w:rsidRDefault="003B209A" w:rsidP="003B209A">
      <w:pPr>
        <w:pStyle w:val="CRCoverPage"/>
        <w:spacing w:after="0"/>
        <w:outlineLvl w:val="0"/>
        <w:rPr>
          <w:b/>
          <w:bCs/>
          <w:noProof/>
          <w:sz w:val="22"/>
          <w:lang w:eastAsia="zh-CN"/>
        </w:rPr>
      </w:pPr>
      <w:r>
        <w:rPr>
          <w:b/>
          <w:bCs/>
          <w:noProof/>
          <w:sz w:val="22"/>
          <w:lang w:eastAsia="zh-CN"/>
        </w:rPr>
        <w:t>Ljubljana, Slovenia, 26th – 30th August 2019</w:t>
      </w:r>
    </w:p>
    <w:p w14:paraId="26F858F2" w14:textId="299F9C0E" w:rsidR="0043450E" w:rsidRPr="00426A90" w:rsidRDefault="0043450E" w:rsidP="0043450E">
      <w:pPr>
        <w:overflowPunct/>
        <w:autoSpaceDE/>
        <w:autoSpaceDN/>
        <w:adjustRightInd/>
        <w:textAlignment w:val="auto"/>
        <w:rPr>
          <w:rFonts w:ascii="Arial" w:hAnsi="Arial"/>
          <w:b/>
          <w:noProof/>
          <w:sz w:val="24"/>
        </w:rPr>
      </w:pPr>
    </w:p>
    <w:p w14:paraId="6AD6CE49" w14:textId="77777777" w:rsidR="003B209A" w:rsidRDefault="0043450E" w:rsidP="003B209A">
      <w:pPr>
        <w:tabs>
          <w:tab w:val="left" w:pos="1985"/>
        </w:tabs>
        <w:jc w:val="both"/>
        <w:rPr>
          <w:rFonts w:ascii="Arial" w:hAnsi="Arial" w:cs="Arial"/>
          <w:sz w:val="22"/>
        </w:rPr>
      </w:pPr>
      <w:r w:rsidRPr="00B16EEF">
        <w:rPr>
          <w:b/>
          <w:sz w:val="22"/>
        </w:rPr>
        <w:t xml:space="preserve">Source: </w:t>
      </w:r>
      <w:r w:rsidRPr="00B16EEF">
        <w:rPr>
          <w:b/>
          <w:sz w:val="22"/>
        </w:rPr>
        <w:tab/>
      </w:r>
      <w:r w:rsidR="003B209A">
        <w:rPr>
          <w:rFonts w:ascii="Arial" w:hAnsi="Arial" w:cs="Arial"/>
          <w:sz w:val="22"/>
        </w:rPr>
        <w:t>Skyworks Solutions, Inc.</w:t>
      </w:r>
    </w:p>
    <w:p w14:paraId="5B6A96A7" w14:textId="36C5B173" w:rsidR="0043450E" w:rsidRDefault="0043450E" w:rsidP="003B209A">
      <w:pPr>
        <w:tabs>
          <w:tab w:val="left" w:pos="1985"/>
        </w:tabs>
        <w:jc w:val="both"/>
        <w:rPr>
          <w:sz w:val="22"/>
        </w:rPr>
      </w:pPr>
      <w:r w:rsidRPr="00B16EEF">
        <w:rPr>
          <w:b/>
          <w:sz w:val="22"/>
        </w:rPr>
        <w:t>Title:</w:t>
      </w:r>
      <w:r w:rsidRPr="00B16EEF">
        <w:rPr>
          <w:sz w:val="22"/>
        </w:rPr>
        <w:t xml:space="preserve"> </w:t>
      </w:r>
      <w:r w:rsidRPr="00B16EEF">
        <w:rPr>
          <w:sz w:val="22"/>
        </w:rPr>
        <w:tab/>
      </w:r>
      <w:r>
        <w:rPr>
          <w:sz w:val="22"/>
        </w:rPr>
        <w:tab/>
      </w:r>
      <w:r w:rsidR="00E830AA" w:rsidRPr="00E830AA">
        <w:rPr>
          <w:sz w:val="22"/>
        </w:rPr>
        <w:t xml:space="preserve">Corrections and </w:t>
      </w:r>
      <w:r w:rsidR="007259EA">
        <w:rPr>
          <w:sz w:val="22"/>
        </w:rPr>
        <w:t>F</w:t>
      </w:r>
      <w:r w:rsidR="00E830AA" w:rsidRPr="00E830AA">
        <w:rPr>
          <w:sz w:val="22"/>
        </w:rPr>
        <w:t xml:space="preserve">urther MSD </w:t>
      </w:r>
      <w:r w:rsidR="007259EA">
        <w:rPr>
          <w:sz w:val="22"/>
        </w:rPr>
        <w:t>D</w:t>
      </w:r>
      <w:r w:rsidR="00E830AA" w:rsidRPr="00E830AA">
        <w:rPr>
          <w:sz w:val="22"/>
        </w:rPr>
        <w:t xml:space="preserve">ue to </w:t>
      </w:r>
      <w:r w:rsidR="007259EA">
        <w:rPr>
          <w:sz w:val="22"/>
        </w:rPr>
        <w:t>C</w:t>
      </w:r>
      <w:r w:rsidR="00E830AA" w:rsidRPr="00E830AA">
        <w:rPr>
          <w:sz w:val="22"/>
        </w:rPr>
        <w:t xml:space="preserve">ross-band </w:t>
      </w:r>
      <w:r w:rsidR="007259EA">
        <w:rPr>
          <w:sz w:val="22"/>
        </w:rPr>
        <w:t>I</w:t>
      </w:r>
      <w:r w:rsidR="00E830AA" w:rsidRPr="00E830AA">
        <w:rPr>
          <w:sz w:val="22"/>
        </w:rPr>
        <w:t xml:space="preserve">solation </w:t>
      </w:r>
      <w:r w:rsidR="007259EA">
        <w:rPr>
          <w:sz w:val="22"/>
        </w:rPr>
        <w:t>S</w:t>
      </w:r>
      <w:r w:rsidR="00E830AA" w:rsidRPr="00E830AA">
        <w:rPr>
          <w:sz w:val="22"/>
        </w:rPr>
        <w:t>tudies for EN-DC in FR1</w:t>
      </w:r>
    </w:p>
    <w:p w14:paraId="23226DA5" w14:textId="4B0F995E" w:rsidR="0043450E" w:rsidRPr="00ED273F"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ED273F" w:rsidRPr="00ED273F">
        <w:rPr>
          <w:sz w:val="22"/>
        </w:rPr>
        <w:t>7.5.2.3 Maintenance for combinations for 38.101-3  [NR_newRAT-Core]</w:t>
      </w:r>
    </w:p>
    <w:p w14:paraId="7AD518C5" w14:textId="57424802" w:rsidR="0043450E" w:rsidRPr="00F26B60" w:rsidRDefault="0043450E" w:rsidP="0043450E">
      <w:pPr>
        <w:tabs>
          <w:tab w:val="left" w:pos="1985"/>
        </w:tabs>
        <w:jc w:val="both"/>
        <w:rPr>
          <w:caps/>
          <w:sz w:val="22"/>
        </w:rPr>
      </w:pPr>
      <w:r w:rsidRPr="00B16EEF">
        <w:rPr>
          <w:b/>
          <w:sz w:val="22"/>
        </w:rPr>
        <w:t>Document for:</w:t>
      </w:r>
      <w:r w:rsidRPr="00B16EEF">
        <w:rPr>
          <w:sz w:val="22"/>
        </w:rPr>
        <w:tab/>
      </w:r>
      <w:r w:rsidR="00290D1E">
        <w:rPr>
          <w:sz w:val="22"/>
        </w:rPr>
        <w:t>Discussion</w:t>
      </w:r>
    </w:p>
    <w:p w14:paraId="5C2448DB" w14:textId="77777777" w:rsidR="0043450E" w:rsidRDefault="0043450E" w:rsidP="0043450E">
      <w:pPr>
        <w:pStyle w:val="Heading1"/>
      </w:pPr>
      <w:r>
        <w:t>1</w:t>
      </w:r>
      <w:r>
        <w:tab/>
        <w:t>Introduction</w:t>
      </w:r>
      <w:bookmarkStart w:id="2" w:name="_GoBack"/>
      <w:bookmarkEnd w:id="2"/>
    </w:p>
    <w:p w14:paraId="5B2AD34E" w14:textId="6579B685" w:rsidR="00D72F3E" w:rsidRDefault="00E830AA" w:rsidP="000B5E8E">
      <w:r>
        <w:t>This document flags some errors spotted in the Release 16.0.0 MSD tables due to cross band isolation for EN-DC in NR FR1 [1]. Suggestions to improve the tables and to add further combinations for further studies are presented.</w:t>
      </w:r>
    </w:p>
    <w:p w14:paraId="39F9B954" w14:textId="402E5825" w:rsidR="00D72F3E" w:rsidRDefault="00D72F3E" w:rsidP="00D72F3E">
      <w:pPr>
        <w:pStyle w:val="Heading1"/>
      </w:pPr>
      <w:r>
        <w:t>2</w:t>
      </w:r>
      <w:r>
        <w:tab/>
        <w:t>Discussion</w:t>
      </w:r>
    </w:p>
    <w:p w14:paraId="4CF85CAE" w14:textId="6B7321F2" w:rsidR="00D72F3E" w:rsidRDefault="00D72F3E" w:rsidP="00D72F3E">
      <w:pPr>
        <w:pStyle w:val="Heading2"/>
      </w:pPr>
      <w:r>
        <w:t>2.1</w:t>
      </w:r>
      <w:r>
        <w:tab/>
      </w:r>
      <w:r w:rsidR="004D0F95">
        <w:t>Errors found in MSD tables due cross-band isolation in FR1</w:t>
      </w:r>
    </w:p>
    <w:p w14:paraId="7DC9F20D" w14:textId="128A6079" w:rsidR="004D0F95" w:rsidRDefault="004D0F95" w:rsidP="00D72F3E">
      <w:r>
        <w:t xml:space="preserve">The tables of section </w:t>
      </w:r>
      <w:r w:rsidRPr="004D0F95">
        <w:t>7.3B.2.3.4</w:t>
      </w:r>
      <w:r>
        <w:t xml:space="preserve"> are reproduced below with several annotations flagging some errors and suggestions for improvement.</w:t>
      </w:r>
    </w:p>
    <w:p w14:paraId="20A35F51" w14:textId="6BB14C1A" w:rsidR="004D0F95" w:rsidRDefault="00487EBC" w:rsidP="004D0F95">
      <w:pPr>
        <w:pStyle w:val="TH"/>
        <w:rPr>
          <w:sz w:val="18"/>
        </w:rPr>
      </w:pPr>
      <w:r>
        <w:rPr>
          <w:noProof/>
          <w:lang w:val="en-US"/>
        </w:rPr>
        <mc:AlternateContent>
          <mc:Choice Requires="wps">
            <w:drawing>
              <wp:anchor distT="0" distB="0" distL="114300" distR="114300" simplePos="0" relativeHeight="251663360" behindDoc="0" locked="0" layoutInCell="1" allowOverlap="1" wp14:anchorId="5E5929BC" wp14:editId="12213133">
                <wp:simplePos x="0" y="0"/>
                <wp:positionH relativeFrom="column">
                  <wp:posOffset>3088005</wp:posOffset>
                </wp:positionH>
                <wp:positionV relativeFrom="paragraph">
                  <wp:posOffset>240030</wp:posOffset>
                </wp:positionV>
                <wp:extent cx="254000" cy="254000"/>
                <wp:effectExtent l="0" t="0" r="12700" b="679450"/>
                <wp:wrapNone/>
                <wp:docPr id="5" name="Rectangular Callout 5"/>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22950"/>
                            <a:gd name="adj2" fmla="val 297281"/>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4BEA25EB" w14:textId="7A6BC6A4" w:rsidR="009E005B" w:rsidRPr="009E005B" w:rsidRDefault="00487EBC" w:rsidP="009E005B">
                            <w:pPr>
                              <w:spacing w:after="0"/>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5929BC"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5" o:spid="_x0000_s1026" type="#_x0000_t61" style="position:absolute;left:0;text-align:left;margin-left:243.15pt;margin-top:18.9pt;width:20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2NHtAIAAMYFAAAOAAAAZHJzL2Uyb0RvYy54bWysVE1v2zAMvQ/YfxB0X+0Y8doEdYogRYcB&#10;RVs0HXpWZCn2oK9JSuzs14+SFSdbix2GXWxSJJ/IJ5LXN70UaM+sa7Wq8OQix4gpqutWbSv87eXu&#10;0xVGzhNVE6EVq/CBOXyz+PjhujNzVuhGi5pZBCDKzTtT4cZ7M88yRxsmibvQhikwcm0l8aDabVZb&#10;0gG6FFmR55+zTtvaWE2Zc3B6OxjxIuJzzqh/5Nwxj0SFITcfvzZ+N+GbLa7JfGuJaVqa0iD/kIUk&#10;rYJLR6hb4gna2fYNlGyp1U5zf0G1zDTnLWWxBqhmkv9RzbohhsVagBxnRprc/4OlD/sni9q6wiVG&#10;ikh4omcgjajtThCLVkQIvfOoDER1xs3Bf22ebNIciKHqnlsZ/lAP6iO5h5Fc1ntE4bAop3kOT0DB&#10;lGRAyU7Bxjr/hWmJglDhjtVbFnJJOUR6yf7e+chznbIl9fcJRlwKeLY9EagoZuXxWc98it98ZpfF&#10;1SSUBNcnSJCOCQR8pe9aIcCDzIVCXYVnZRFJyAILQ91R8gfBBq9nxoHIUGlMNbYwWwmLIK0KE0qZ&#10;8pPB1JCaDcclcBLThfvHiJiXUAAYkDkkMmIngDAeb7GHgpJ/CGVxAsbg/G+JDcFjRLxZKz8Gy1Zp&#10;+x6AgKrSzYM/pH9GTRB9v+nBJYgbXR+g46weRtEZetfCe98T55+IhUeEFoF94h/hw4UG5nWSMGq0&#10;/fneefCHkQArRh3McoXdjx2xDCPxVcGwzCbTaRj+qEzLywIUe27ZnFvUTq40vBi0FWQXxeDvxVHk&#10;VstXWDvLcCuYiKJwd4Wpt0dl5YcdA4uLsuUyusHAG+Lv1drQAB4IDh330r8Sa1LTe5iWB32c+9Sc&#10;A7kn3xCp9HLnNW99MJ54TQosi9hDabGFbXSuR6/T+l38AgAA//8DAFBLAwQUAAYACAAAACEAmhXp&#10;894AAAAJAQAADwAAAGRycy9kb3ducmV2LnhtbEyPTU+DQBCG7yb+h82YeLOLoC0iQ0OM9tQ0sZLo&#10;cQtblsjOEnZb8N87Pelx3nnyfuTr2fbirEffOUK4X0QgNNWu6ahFqD7e7lIQPihqVO9II/xoD+vi&#10;+ipXWeMmetfnfWgFm5DPFIIJYcik9LXRVvmFGzTx7+hGqwKfYyubUU1sbnsZR9FSWtURJxg16Bej&#10;6+/9ySJMR5/Gr4Mpn8pNskurarv5/Noi3t7M5TOIoOfwB8OlPleHgjsd3IkaL3qEh3SZMIqQrHgC&#10;A4/xRTggrFiQRS7/Lyh+AQAA//8DAFBLAQItABQABgAIAAAAIQC2gziS/gAAAOEBAAATAAAAAAAA&#10;AAAAAAAAAAAAAABbQ29udGVudF9UeXBlc10ueG1sUEsBAi0AFAAGAAgAAAAhADj9If/WAAAAlAEA&#10;AAsAAAAAAAAAAAAAAAAALwEAAF9yZWxzLy5yZWxzUEsBAi0AFAAGAAgAAAAhAGkTY0e0AgAAxgUA&#10;AA4AAAAAAAAAAAAAAAAALgIAAGRycy9lMm9Eb2MueG1sUEsBAi0AFAAGAAgAAAAhAJoV6fPeAAAA&#10;CQEAAA8AAAAAAAAAAAAAAAAADgUAAGRycy9kb3ducmV2LnhtbFBLBQYAAAAABAAEAPMAAAAZBgAA&#10;AAA=&#10;" adj="15757,75013" filled="f" strokecolor="#1f3763 [1604]">
                <v:textbox>
                  <w:txbxContent>
                    <w:p w14:paraId="4BEA25EB" w14:textId="7A6BC6A4" w:rsidR="009E005B" w:rsidRPr="009E005B" w:rsidRDefault="00487EBC" w:rsidP="009E005B">
                      <w:pPr>
                        <w:spacing w:after="0"/>
                        <w:rPr>
                          <w:color w:val="000000" w:themeColor="text1"/>
                        </w:rPr>
                      </w:pPr>
                      <w:r>
                        <w:rPr>
                          <w:color w:val="000000" w:themeColor="text1"/>
                        </w:rPr>
                        <w:t>3</w:t>
                      </w:r>
                    </w:p>
                  </w:txbxContent>
                </v:textbox>
              </v:shape>
            </w:pict>
          </mc:Fallback>
        </mc:AlternateContent>
      </w:r>
      <w:r>
        <w:rPr>
          <w:noProof/>
          <w:lang w:val="en-US"/>
        </w:rPr>
        <mc:AlternateContent>
          <mc:Choice Requires="wps">
            <w:drawing>
              <wp:anchor distT="0" distB="0" distL="114300" distR="114300" simplePos="0" relativeHeight="251669504" behindDoc="0" locked="0" layoutInCell="1" allowOverlap="1" wp14:anchorId="0DBEF1FC" wp14:editId="671FA952">
                <wp:simplePos x="0" y="0"/>
                <wp:positionH relativeFrom="column">
                  <wp:posOffset>3780348</wp:posOffset>
                </wp:positionH>
                <wp:positionV relativeFrom="paragraph">
                  <wp:posOffset>240361</wp:posOffset>
                </wp:positionV>
                <wp:extent cx="254000" cy="254000"/>
                <wp:effectExtent l="190500" t="0" r="12700" b="1289050"/>
                <wp:wrapNone/>
                <wp:docPr id="10" name="Rectangular Callout 10"/>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114789"/>
                            <a:gd name="adj2" fmla="val 547717"/>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05F924B9" w14:textId="21100C83" w:rsidR="00487EBC" w:rsidRPr="009E005B" w:rsidRDefault="00487EBC" w:rsidP="00487EBC">
                            <w:pPr>
                              <w:spacing w:after="0"/>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BEF1FC" id="Rectangular Callout 10" o:spid="_x0000_s1027" type="#_x0000_t61" style="position:absolute;left:0;text-align:left;margin-left:297.65pt;margin-top:18.95pt;width:20pt;height:2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qIuQIAANEFAAAOAAAAZHJzL2Uyb0RvYy54bWysVN1r2zAQfx/sfxB6b22HZGlCnRJSOgal&#10;LW1Hny+ylHjIkiYpsbO/fidZccJa9jD2Yt/pvn/3cX3TNZLsuXW1ViUtLnNKuGK6qtWmpN9f7y6u&#10;KHEeVAVSK17SA3f0ZvH503Vr5nykt1pW3BJ0oty8NSXdem/mWebYljfgLrXhCoVC2wY8snaTVRZa&#10;9N7IbJTnX7JW28pYzbhz+HrbC+ki+heCM/8ohOOeyJJibj5+bfyuwzdbXMN8Y8Fsa5bSgH/IooFa&#10;YdDB1S14IDtbv3PV1Mxqp4W/ZLrJtBA147EGrKbI/6jmZQuGx1oQHGcGmNz/c8se9k+W1BX2DuFR&#10;0GCPnhE1UJudBEtWIKXeeYJShKo1bo4WL+bJJs4hGeruhG3CHysiXYT3MMDLO08YPo4m4zzHKAxF&#10;iUYv2cnYWOe/ct2QQJS05dWGh2RSEhFg2N87H5GuUrpQ/SgoEY3Exu1BkouiGE+vZqm1Z1qjc63J&#10;eDotpkEJE0hOkTqmECIofVdLiRowl4q0JZ1NRpNoEXDoK4+UP0jeaz1zgWCGWmOycYz5SlqCiZUU&#10;GOPKF71oCxXvnyeISoQX4w8WMS+p0GHwLDCRwXdyEFbkve++oKQfTHncgsE4/1tivfFgESNr5Qfj&#10;plbafuRAYlUpcq+P6Z9BE0jfrbt+0IJmeFnr6oDDZ3W/lc6wuxobfw/OP4HFbuKs4Gnxj/gRUmMD&#10;dKIo2Wr766P3oI/bgVJKWlzrkrqfO7CcEvlN4d7MivE43IHIjCfTETL2XLI+l6hds9LYOJwvzC6S&#10;Qd/LIymsbt7wAi1DVBSBYhi7pMzbI7Py/bnBG8b4chnVcPcN+Hv1YlhwHnAOg/favYE1afo9rs2D&#10;Pp6ANKM9xifdYKn0cue1qH0QnnBNDN6NOErpxoXDdM5HrdMlXvwGAAD//wMAUEsDBBQABgAIAAAA&#10;IQDbpdNd3AAAAAkBAAAPAAAAZHJzL2Rvd25yZXYueG1sTI/BTsMwDIbvSLxDZCQuiKWsakdL3Qkh&#10;cdhx3Q4c0ya0FY1TJdnWvT3eCY7+/en352q72EmcjQ+jI4SXVQLCUOf0SD3C8fD5/AoiREVaTY4M&#10;wtUE2Nb3d5UqtbvQ3pyb2AsuoVAqhCHGuZQydIOxKqzcbIh3385bFXn0vdReXbjcTnKdJLm0aiS+&#10;MKjZfAym+2lOFoHaq8y+9scn1yRtXvhut3a0Q3x8WN7fQESzxD8YbvqsDjU7te5EOogJISuylFGE&#10;dFOAYCBPb0GLsOFA1pX8/0H9CwAA//8DAFBLAQItABQABgAIAAAAIQC2gziS/gAAAOEBAAATAAAA&#10;AAAAAAAAAAAAAAAAAABbQ29udGVudF9UeXBlc10ueG1sUEsBAi0AFAAGAAgAAAAhADj9If/WAAAA&#10;lAEAAAsAAAAAAAAAAAAAAAAALwEAAF9yZWxzLy5yZWxzUEsBAi0AFAAGAAgAAAAhAJj7Woi5AgAA&#10;0QUAAA4AAAAAAAAAAAAAAAAALgIAAGRycy9lMm9Eb2MueG1sUEsBAi0AFAAGAAgAAAAhANul013c&#10;AAAACQEAAA8AAAAAAAAAAAAAAAAAEwUAAGRycy9kb3ducmV2LnhtbFBLBQYAAAAABAAEAPMAAAAc&#10;BgAAAAA=&#10;" adj="-13994,129107" filled="f" strokecolor="#1f3763 [1604]">
                <v:textbox>
                  <w:txbxContent>
                    <w:p w14:paraId="05F924B9" w14:textId="21100C83" w:rsidR="00487EBC" w:rsidRPr="009E005B" w:rsidRDefault="00487EBC" w:rsidP="00487EBC">
                      <w:pPr>
                        <w:spacing w:after="0"/>
                        <w:rPr>
                          <w:color w:val="000000" w:themeColor="text1"/>
                        </w:rPr>
                      </w:pPr>
                      <w:r>
                        <w:rPr>
                          <w:color w:val="000000" w:themeColor="text1"/>
                        </w:rPr>
                        <w:t>5</w:t>
                      </w:r>
                    </w:p>
                  </w:txbxContent>
                </v:textbox>
              </v:shape>
            </w:pict>
          </mc:Fallback>
        </mc:AlternateContent>
      </w:r>
      <w:r>
        <w:rPr>
          <w:noProof/>
          <w:lang w:val="en-US"/>
        </w:rPr>
        <mc:AlternateContent>
          <mc:Choice Requires="wps">
            <w:drawing>
              <wp:anchor distT="0" distB="0" distL="114300" distR="114300" simplePos="0" relativeHeight="251667456" behindDoc="0" locked="0" layoutInCell="1" allowOverlap="1" wp14:anchorId="4CD8EF54" wp14:editId="5837E00C">
                <wp:simplePos x="0" y="0"/>
                <wp:positionH relativeFrom="column">
                  <wp:posOffset>3445206</wp:posOffset>
                </wp:positionH>
                <wp:positionV relativeFrom="paragraph">
                  <wp:posOffset>240030</wp:posOffset>
                </wp:positionV>
                <wp:extent cx="254000" cy="254000"/>
                <wp:effectExtent l="209550" t="0" r="12700" b="1327150"/>
                <wp:wrapNone/>
                <wp:docPr id="9" name="Rectangular Callout 9"/>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124181"/>
                            <a:gd name="adj2" fmla="val 563369"/>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64CC2401" w14:textId="0BE6B2E7" w:rsidR="00487EBC" w:rsidRPr="009E005B" w:rsidRDefault="00487EBC" w:rsidP="00487EBC">
                            <w:pPr>
                              <w:spacing w:after="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D8EF54" id="Rectangular Callout 9" o:spid="_x0000_s1028" type="#_x0000_t61" style="position:absolute;left:0;text-align:left;margin-left:271.3pt;margin-top:18.9pt;width:20pt;height:2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wTFuwIAAM8FAAAOAAAAZHJzL2Uyb0RvYy54bWysVEtv2zAMvg/YfxB0b/1o0rVBnSJI0WFA&#10;0QZth54VWYo96DVJiZ39+lGy4gRrscOwi02J5Cfy4+PmtpcC7Zh1rVYVLs5zjJiium7VpsLfX+/P&#10;rjBynqiaCK1YhffM4dv55083nZmxUjda1MwiAFFu1pkKN96bWZY52jBJ3Lk2TIGSayuJh6PdZLUl&#10;HaBLkZV5fpl12tbGasqcg9u7QYnnEZ9zRv0T5455JCoMsfn4tfG7Dt9sfkNmG0tM09IUBvmHKCRp&#10;FTw6Qt0RT9DWtu+gZEutdpr7c6plpjlvKYs5QDZF/kc2Lw0xLOYC5Dgz0uT+Hyx93K0sausKX2Ok&#10;iIQSPQNpRG22gli0JELorUfXgajOuBnYv5iVTScHYsi651aGP+SD+kjufiSX9R5RuCynkzyHElBQ&#10;JRlQsqOzsc5/ZVqiIFS4Y/WGhVhSDJFesntwPvJcp2hJ/aPAiEsBZdsRgc6KclJcFamwJ1blqdX0&#10;8uLiMiYFASRQkA4hhBeUvm+FiP0hFOqAoGk5DbBZ4GHIPEp+L1hwEOqZcaAy5BqDjU3MlsIiCKzC&#10;hFKmfDGoGlKz4XoKrMQ+hPdHj0hMBAzIHAIZsRNAGJD32AOjyT64sjgDo3P+t8AG59EjvqyVH51l&#10;q7T9CEBAVunlwf5A0kBNYMn36z62WRksw81a13toPauHmXSG3rdQ+Afi/IpYqCb0CiwW/wQfLjQU&#10;QCcJo0bbXx/dB3uYDdBi1MFQV9j93BLLMBLfFEzNdTGZhC0QD5PplxIO9lSzPtWorVxqKBz0F0QX&#10;xWDvxUHkVss32D+L8CqoiKLwdoWpt4fD0g/LBjYYZYtFNIPJN8Q/qBdDA3jgOTTea/9GrEnd72Fs&#10;HvVhAaQeHTg+2gZPpRdbr3nrg/LIazrA1oitlDZcWEun52h13MPz3wAAAP//AwBQSwMEFAAGAAgA&#10;AAAhALJ8TiPdAAAACQEAAA8AAABkcnMvZG93bnJldi54bWxMj8tOwzAQRfdI/IM1SOyo09KXQiYV&#10;QmWHKtG0rN3YJFHtcYjdNPTrma7Kcu4c3Ue2GpwVvelC4wlhPEpAGCq9bqhC2BXvT0sQISrSynoy&#10;CL8mwCq/v8tUqv2ZPk2/jZVgEwqpQqhjbFMpQ1kbp8LIt4b49+07pyKfXSV1p85s7qycJMlcOtUQ&#10;J9SqNW+1KY/bk0NYHzfj4mtKdp980E+/Ky7rzf6C+PgwvL6AiGaINxiu9bk65Nzp4E+kg7AIs+lk&#10;zijC84InMDBbXoUDwoIFmWfy/4L8DwAA//8DAFBLAQItABQABgAIAAAAIQC2gziS/gAAAOEBAAAT&#10;AAAAAAAAAAAAAAAAAAAAAABbQ29udGVudF9UeXBlc10ueG1sUEsBAi0AFAAGAAgAAAAhADj9If/W&#10;AAAAlAEAAAsAAAAAAAAAAAAAAAAALwEAAF9yZWxzLy5yZWxzUEsBAi0AFAAGAAgAAAAhAAzPBMW7&#10;AgAAzwUAAA4AAAAAAAAAAAAAAAAALgIAAGRycy9lMm9Eb2MueG1sUEsBAi0AFAAGAAgAAAAhALJ8&#10;TiPdAAAACQEAAA8AAAAAAAAAAAAAAAAAFQUAAGRycy9kb3ducmV2LnhtbFBLBQYAAAAABAAEAPMA&#10;AAAfBgAAAAA=&#10;" adj="-16023,132488" filled="f" strokecolor="#1f3763 [1604]">
                <v:textbox>
                  <w:txbxContent>
                    <w:p w14:paraId="64CC2401" w14:textId="0BE6B2E7" w:rsidR="00487EBC" w:rsidRPr="009E005B" w:rsidRDefault="00487EBC" w:rsidP="00487EBC">
                      <w:pPr>
                        <w:spacing w:after="0"/>
                        <w:rPr>
                          <w:color w:val="000000" w:themeColor="text1"/>
                        </w:rPr>
                      </w:pPr>
                    </w:p>
                  </w:txbxContent>
                </v:textbox>
              </v:shape>
            </w:pict>
          </mc:Fallback>
        </mc:AlternateContent>
      </w:r>
      <w:r>
        <w:rPr>
          <w:noProof/>
          <w:lang w:val="en-US"/>
        </w:rPr>
        <mc:AlternateContent>
          <mc:Choice Requires="wps">
            <w:drawing>
              <wp:anchor distT="0" distB="0" distL="114300" distR="114300" simplePos="0" relativeHeight="251665408" behindDoc="0" locked="0" layoutInCell="1" allowOverlap="1" wp14:anchorId="3F5FA81F" wp14:editId="0BC16F12">
                <wp:simplePos x="0" y="0"/>
                <wp:positionH relativeFrom="column">
                  <wp:posOffset>3437890</wp:posOffset>
                </wp:positionH>
                <wp:positionV relativeFrom="paragraph">
                  <wp:posOffset>239699</wp:posOffset>
                </wp:positionV>
                <wp:extent cx="254000" cy="254000"/>
                <wp:effectExtent l="0" t="0" r="12700" b="774700"/>
                <wp:wrapNone/>
                <wp:docPr id="8" name="Rectangular Callout 8"/>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39659"/>
                            <a:gd name="adj2" fmla="val 337977"/>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16C2F794" w14:textId="5BAC8639" w:rsidR="00487EBC" w:rsidRPr="009E005B" w:rsidRDefault="00487EBC" w:rsidP="00487EBC">
                            <w:pPr>
                              <w:spacing w:after="0"/>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5FA81F" id="Rectangular Callout 8" o:spid="_x0000_s1029" type="#_x0000_t61" style="position:absolute;left:0;text-align:left;margin-left:270.7pt;margin-top:18.85pt;width:20pt;height:2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aJPugIAAM4FAAAOAAAAZHJzL2Uyb0RvYy54bWysVEtv2zAMvg/YfxB0b+28miaoUwQpOgwo&#10;uqLt0DMjS7EHWdIkJU7260fJihOsxQ7DLjYpkh/fvLndN5LsuHW1VgUdXOaUcMV0WatNQb+/3l9c&#10;U+I8qBKkVrygB+7o7eLzp5vWzPlQV1qW3BIEUW7emoJW3pt5ljlW8QbcpTZcoVBo24BH1m6y0kKL&#10;6I3Mhnl+lbXalsZqxp3D17tOSBcRXwjO/DchHPdEFhRj8/Fr43cdvtniBuYbC6aqWQoD/iGKBmqF&#10;TnuoO/BAtrZ+B9XUzGqnhb9kusm0EDXjMQfMZpD/kc1LBYbHXLA4zvRlcv8Plj3uniypy4JioxQ0&#10;2KJnLBqozVaCJSuQUm89uQ6Fao2bo/6LebKJc0iGrPfCNuGP+ZB9LO6hLy7fe8LwcTgZ5zm2gKEo&#10;0YiSnYyNdf4L1w0JREFbXm54iCXFEMsLuwfnY53LFC2UPwaUiEZi23YgycVodjWZpb6eKQ3PlUaj&#10;6Ww6DUroP2EidYwgOFD6vpYSNWAuFWkLOpsMJ9EilKFLPFL+IHmn9cwFVjKkGmONM8xX0hKMq6DA&#10;GFd+0IkqKHn3PMGixDFE/71FjEsqBAzIAgPpsRNA2I/32F1CST+Y8rgCvXH+t8A6494ietbK98ZN&#10;rbT9CEBiVslzp4/hn5UmkH6/3scpGwXN8LLW5QEnz+puJZ1h9zX2/QGcfwKLzcRRwbviv+FHSI0N&#10;0ImipNL210fvQR9XA6WUtLjTBXU/t2A5JfKrwqWZDcbjcAQiM55Mh8jYc8n6XKK2zUpj43C8MLpI&#10;Bn0vj6SwunnD87MMXlEEiqHvgjJvj8zKd7cGDxjjy2VUw8U34B/Ui2EBPNQ5DN7r/g2sScPvcWse&#10;9XH/04x2NT7pBkull1uvRe2D8FTXxODRiKOUDly4Sud81Dqd4cVvAAAA//8DAFBLAwQUAAYACAAA&#10;ACEAesDlMd4AAAAJAQAADwAAAGRycy9kb3ducmV2LnhtbEyPTU/DMAyG70j8h8hI3Fha2OhUmk58&#10;CO2ItrFxzRrTliVO1aRb4dfjneDo149ePy4Wo7PiiH1oPSlIJwkIpMqblmoF75vXmzmIEDUZbT2h&#10;gm8MsCgvLwqdG3+iFR7XsRZcQiHXCpoYu1zKUDXodJj4Dol3n753OvLY19L0+sTlzsrbJLmXTrfE&#10;Fxrd4XOD1WE9OAXj01u1xOVAh5fU/Xxsw5cNu41S11fj4wOIiGP8g+Gsz+pQstPeD2SCsApm03TK&#10;qIK7LAPBwGx+DvYKMg5kWcj/H5S/AAAA//8DAFBLAQItABQABgAIAAAAIQC2gziS/gAAAOEBAAAT&#10;AAAAAAAAAAAAAAAAAAAAAABbQ29udGVudF9UeXBlc10ueG1sUEsBAi0AFAAGAAgAAAAhADj9If/W&#10;AAAAlAEAAAsAAAAAAAAAAAAAAAAALwEAAF9yZWxzLy5yZWxzUEsBAi0AFAAGAAgAAAAhANERok+6&#10;AgAAzgUAAA4AAAAAAAAAAAAAAAAALgIAAGRycy9lMm9Eb2MueG1sUEsBAi0AFAAGAAgAAAAhAHrA&#10;5THeAAAACQEAAA8AAAAAAAAAAAAAAAAAFAUAAGRycy9kb3ducmV2LnhtbFBLBQYAAAAABAAEAPMA&#10;AAAfBgAAAAA=&#10;" adj="2234,83803" filled="f" strokecolor="#1f3763 [1604]">
                <v:textbox>
                  <w:txbxContent>
                    <w:p w14:paraId="16C2F794" w14:textId="5BAC8639" w:rsidR="00487EBC" w:rsidRPr="009E005B" w:rsidRDefault="00487EBC" w:rsidP="00487EBC">
                      <w:pPr>
                        <w:spacing w:after="0"/>
                        <w:rPr>
                          <w:color w:val="000000" w:themeColor="text1"/>
                        </w:rPr>
                      </w:pPr>
                      <w:r>
                        <w:rPr>
                          <w:color w:val="000000" w:themeColor="text1"/>
                        </w:rPr>
                        <w:t>4</w:t>
                      </w:r>
                    </w:p>
                  </w:txbxContent>
                </v:textbox>
              </v:shape>
            </w:pict>
          </mc:Fallback>
        </mc:AlternateContent>
      </w:r>
      <w:r w:rsidR="009E005B">
        <w:rPr>
          <w:noProof/>
          <w:lang w:val="en-US"/>
        </w:rPr>
        <mc:AlternateContent>
          <mc:Choice Requires="wps">
            <w:drawing>
              <wp:anchor distT="0" distB="0" distL="114300" distR="114300" simplePos="0" relativeHeight="251661312" behindDoc="0" locked="0" layoutInCell="1" allowOverlap="1" wp14:anchorId="4ED070FB" wp14:editId="72E5662E">
                <wp:simplePos x="0" y="0"/>
                <wp:positionH relativeFrom="column">
                  <wp:posOffset>528265</wp:posOffset>
                </wp:positionH>
                <wp:positionV relativeFrom="paragraph">
                  <wp:posOffset>224459</wp:posOffset>
                </wp:positionV>
                <wp:extent cx="254000" cy="254000"/>
                <wp:effectExtent l="0" t="0" r="31750" b="641350"/>
                <wp:wrapNone/>
                <wp:docPr id="2" name="Rectangular Callout 2"/>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51124"/>
                            <a:gd name="adj2" fmla="val 284760"/>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5E48AE2C" w14:textId="67082465" w:rsidR="009E005B" w:rsidRPr="009E005B" w:rsidRDefault="009E005B" w:rsidP="009E005B">
                            <w:pPr>
                              <w:spacing w:after="0"/>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070FB" id="Rectangular Callout 2" o:spid="_x0000_s1030" type="#_x0000_t61" style="position:absolute;left:0;text-align:left;margin-left:41.6pt;margin-top:17.65pt;width:20pt;height:2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KxNtwIAAM0FAAAOAAAAZHJzL2Uyb0RvYy54bWysVEtv2zAMvg/YfxB0Xx0bSR9BnSJI0WFA&#10;0RZth54VWYo9yKImKbGzXz9KVpxgLXYYdrEpkfxEfnxc3/StIjthXQO6pPnZhBKhOVSN3pT0++vd&#10;l0tKnGe6Ygq0KOleOHqz+PzpujNzUUANqhKWIIh2886UtPbezLPM8Vq0zJ2BERqVEmzLPB7tJqss&#10;6xC9VVkxmZxnHdjKWODCOby9HZR0EfGlFNw/SumEJ6qkGJuPXxu/6/DNFtdsvrHM1A1PYbB/iKJl&#10;jcZHR6hb5hnZ2uYdVNtwCw6kP+PQZiBlw0XMAbPJJ39k81IzI2IuSI4zI03u/8Hyh92TJU1V0oIS&#10;zVos0TOSxvRmq5glK6YUbD0pAlGdcXO0fzFPNp0ciiHrXto2/DEf0kdy9yO5oveE42Uxm04mWAKO&#10;qiQjSnZ0Ntb5rwJaEoSSdqLaiBBLiiHSy3b3zkeeqxQtq37klMhWYdl2TJFZnhfTVNYTG8zuaFNc&#10;Ti/OY+3x+QSJ0iGAgK/hrlEqdofSpCvp1ayYBdgssDDkHSW/VyI4KP0sJBIZMo2hxhYWK2UJhlVS&#10;xrnQPh9UNavEcD1DTg6RjB6RlggYkCUGMmIngDAe77EHPpN9cBVxAkbnyd8CG5xHj/gyaD86t40G&#10;+xGAwqzSy4P9gaSBmsCS79d9bLJYmXCzhmqPjWdhmEhn+F2DZb9nzj8xi7XETsG14h/xIxVgASBJ&#10;lNRgf310H+xxMlBLSYcjXVL3c8usoER90zgzV/l0GnZAPExnFwUe7KlmfarR23YFWDjsLowuisHe&#10;q4MoLbRvuH2W4VVUMc3x7ZJybw+HlR9WDe4vLpbLaIZzb5i/1y+GB/DAc2i81/6NWZN63+PQPMBh&#10;/FOPDhwfbYOnhuXWg2x8UB55TQfcGbGV0n4LS+n0HK2OW3jxGwAA//8DAFBLAwQUAAYACAAAACEA&#10;qt8Wc9wAAAAIAQAADwAAAGRycy9kb3ducmV2LnhtbEyPT0vDQBDF74LfYRnBi9hNE2xLzKSIUBE8&#10;Nf45T7NjEszOhuy2Sb+925Me573Hm98rtrPt1YlH3zlBWC4SUCy1M500CB/vu/sNKB9IDPVOGOHM&#10;Hrbl9VVBuXGT7PlUhUbFEvE5IbQhDLnWvm7Zkl+4gSV63260FOI5NtqMNMVy2+s0SVbaUifxQ0sD&#10;P7dc/1RHi0D7VXq+271U09c6TF22NK+fbwbx9mZ+egQVeA5/YbjgR3QoI9PBHcV41SNssjQmEbKH&#10;DNTFTy/CAWEdBV0W+v+A8hcAAP//AwBQSwECLQAUAAYACAAAACEAtoM4kv4AAADhAQAAEwAAAAAA&#10;AAAAAAAAAAAAAAAAW0NvbnRlbnRfVHlwZXNdLnhtbFBLAQItABQABgAIAAAAIQA4/SH/1gAAAJQB&#10;AAALAAAAAAAAAAAAAAAAAC8BAABfcmVscy8ucmVsc1BLAQItABQABgAIAAAAIQD6hKxNtwIAAM0F&#10;AAAOAAAAAAAAAAAAAAAAAC4CAABkcnMvZTJvRG9jLnhtbFBLAQItABQABgAIAAAAIQCq3xZz3AAA&#10;AAgBAAAPAAAAAAAAAAAAAAAAABEFAABkcnMvZG93bnJldi54bWxQSwUGAAAAAAQABADzAAAAGgYA&#10;AAAA&#10;" adj="21843,72308" filled="f" strokecolor="#1f3763 [1604]">
                <v:textbox>
                  <w:txbxContent>
                    <w:p w14:paraId="5E48AE2C" w14:textId="67082465" w:rsidR="009E005B" w:rsidRPr="009E005B" w:rsidRDefault="009E005B" w:rsidP="009E005B">
                      <w:pPr>
                        <w:spacing w:after="0"/>
                        <w:rPr>
                          <w:color w:val="000000" w:themeColor="text1"/>
                        </w:rPr>
                      </w:pPr>
                      <w:r>
                        <w:rPr>
                          <w:color w:val="000000" w:themeColor="text1"/>
                        </w:rPr>
                        <w:t>2</w:t>
                      </w:r>
                    </w:p>
                  </w:txbxContent>
                </v:textbox>
              </v:shape>
            </w:pict>
          </mc:Fallback>
        </mc:AlternateContent>
      </w:r>
      <w:r w:rsidR="009E005B">
        <w:rPr>
          <w:noProof/>
          <w:lang w:val="en-US"/>
        </w:rPr>
        <mc:AlternateContent>
          <mc:Choice Requires="wps">
            <w:drawing>
              <wp:anchor distT="0" distB="0" distL="114300" distR="114300" simplePos="0" relativeHeight="251659264" behindDoc="0" locked="0" layoutInCell="1" allowOverlap="1" wp14:anchorId="6DBF1E07" wp14:editId="7697AACF">
                <wp:simplePos x="0" y="0"/>
                <wp:positionH relativeFrom="column">
                  <wp:posOffset>-203255</wp:posOffset>
                </wp:positionH>
                <wp:positionV relativeFrom="paragraph">
                  <wp:posOffset>216507</wp:posOffset>
                </wp:positionV>
                <wp:extent cx="254000" cy="254000"/>
                <wp:effectExtent l="0" t="0" r="260350" b="793750"/>
                <wp:wrapNone/>
                <wp:docPr id="1" name="Rectangular Callout 1"/>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138776"/>
                            <a:gd name="adj2" fmla="val 347369"/>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2B4E862C" w14:textId="2D3C42CC" w:rsidR="009E005B" w:rsidRPr="009E005B" w:rsidRDefault="009E005B" w:rsidP="009E005B">
                            <w:pPr>
                              <w:spacing w:after="0"/>
                              <w:rPr>
                                <w:color w:val="000000" w:themeColor="text1"/>
                              </w:rPr>
                            </w:pPr>
                            <w:r w:rsidRPr="009E005B">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F1E07" id="Rectangular Callout 1" o:spid="_x0000_s1031" type="#_x0000_t61" style="position:absolute;left:0;text-align:left;margin-left:-16pt;margin-top:17.05pt;width:20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P8PuAIAAM4FAAAOAAAAZHJzL2Uyb0RvYy54bWysVN1P2zAQf5+0/8Hy+0haWgoVKaqKmCYh&#10;QMDE89Wxm0yO7dluk+6v39lx02qgPUx7Se5837/7uL7pGkl23Lpaq4KOznJKuGK6rNWmoN9f775c&#10;UuI8qBKkVryge+7ozeLzp+vWzPlYV1qW3BJ0oty8NQWtvDfzLHOs4g24M224QqHQtgGPrN1kpYUW&#10;vTcyG+f5RdZqWxqrGXcOX297IV1E/0Jw5h+FcNwTWVDMzcevjd91+GaLa5hvLJiqZikN+IcsGqgV&#10;Bh1c3YIHsrX1O1dNzax2WvgzpptMC1EzHmvAakb5H9W8VGB4rAXBcWaAyf0/t+xh92RJXWLvKFHQ&#10;YIueETRQm60ES1Ygpd56MgpAtcbNUf/FPNnEOSRD1Z2wTfhjPaSL4O4HcHnnCcPH8XSS59gChqJE&#10;o5fsaGys81+5bkggCtrycsNDLimHCC/s7p2POJcpWyh/YOaikdi2HUgyOr+czS5SX0+UxqdK55PZ&#10;+cVVUML4ySdShwxCAKXvailRA+ZSkbagV9PxNFoEGPrCI+X3kvdaz1wgkqHUmGucYb6SlmBeBQXG&#10;uPKjXlRByfvnKYISxxDjDxYxL6nQYfAsMJHBd3IQ9uO9776gpB9MeVyBwTj/W2K98WARI2vlB+Om&#10;Vtp+5EBiVSlyr4/pn0ATSN+tuzhlEcLwstblHifP6n4lnWF3Nfb9Hpx/AovNxFHBu+If8SOkxgbo&#10;RFFSafvro/egj6uBUkpa3OmCup9bsJwS+U3h0lyNJpNwBCIzmc7GyNhTyfpUorbNSmPjcLwwu0gG&#10;fS8PpLC6ecPzswxRUQSKYeyCMm8PzMr3twYPGOPLZVTDxTfg79WLYcF5wDkM3mv3Btak4fe4NQ/6&#10;sP9pRnuMj7rBUunl1mtR+yA84poYPBpxlNKBC1fplI9axzO8+A0AAP//AwBQSwMEFAAGAAgAAAAh&#10;AP4FD4HcAAAABwEAAA8AAABkcnMvZG93bnJldi54bWxMj8FOwzAQRO9I/IO1SNxaJymCKmRTBQIS&#10;p0otiLMbb5OI2A6224S/ZznR49OOZt4Wm9kM4kw+9M4ipMsEBNnG6d62CB/vr4s1iBCV1WpwlhB+&#10;KMCmvL4qVK7dZHd03sdWcIkNuULoYhxzKUPTkVFh6UayfDs6b1Rk9K3UXk1cbgaZJcm9NKq3vNCp&#10;kZ47ar72J4MwP6V++7b9rDJZt8fv3UtV1/WEeHszV48gIs3xPwx/+qwOJTsd3MnqIAaExSrjXyLC&#10;6i4FwYE14wHhgVGWhbz0L38BAAD//wMAUEsBAi0AFAAGAAgAAAAhALaDOJL+AAAA4QEAABMAAAAA&#10;AAAAAAAAAAAAAAAAAFtDb250ZW50X1R5cGVzXS54bWxQSwECLQAUAAYACAAAACEAOP0h/9YAAACU&#10;AQAACwAAAAAAAAAAAAAAAAAvAQAAX3JlbHMvLnJlbHNQSwECLQAUAAYACAAAACEA93T/D7gCAADO&#10;BQAADgAAAAAAAAAAAAAAAAAuAgAAZHJzL2Uyb0RvYy54bWxQSwECLQAUAAYACAAAACEA/gUPgdwA&#10;AAAHAQAADwAAAAAAAAAAAAAAAAASBQAAZHJzL2Rvd25yZXYueG1sUEsFBgAAAAAEAAQA8wAAABsG&#10;AAAAAA==&#10;" adj="40776,85832" filled="f" strokecolor="#1f3763 [1604]">
                <v:textbox>
                  <w:txbxContent>
                    <w:p w14:paraId="2B4E862C" w14:textId="2D3C42CC" w:rsidR="009E005B" w:rsidRPr="009E005B" w:rsidRDefault="009E005B" w:rsidP="009E005B">
                      <w:pPr>
                        <w:spacing w:after="0"/>
                        <w:rPr>
                          <w:color w:val="000000" w:themeColor="text1"/>
                        </w:rPr>
                      </w:pPr>
                      <w:r w:rsidRPr="009E005B">
                        <w:rPr>
                          <w:color w:val="000000" w:themeColor="text1"/>
                        </w:rPr>
                        <w:t>1</w:t>
                      </w:r>
                    </w:p>
                  </w:txbxContent>
                </v:textbox>
              </v:shape>
            </w:pict>
          </mc:Fallback>
        </mc:AlternateContent>
      </w:r>
      <w:r w:rsidR="004D0F95" w:rsidRPr="00D21D48">
        <w:rPr>
          <w:sz w:val="18"/>
        </w:rPr>
        <w:t>Table 7.3B.2.3.4-1: Reference sensitivity exceptions (MSD) due to cross band isolation for EN-DC in NR FR1</w:t>
      </w:r>
    </w:p>
    <w:p w14:paraId="23CB38F0" w14:textId="7220FB03" w:rsidR="009E005B" w:rsidRPr="00D21D48" w:rsidRDefault="009E005B" w:rsidP="004D0F95">
      <w:pPr>
        <w:pStyle w:val="TH"/>
        <w:rPr>
          <w:sz w:val="18"/>
        </w:rPr>
      </w:pP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
      <w:tr w:rsidR="004D0F95" w:rsidRPr="001C2388" w14:paraId="4156451B" w14:textId="77777777" w:rsidTr="007F6323">
        <w:trPr>
          <w:jc w:val="center"/>
        </w:trPr>
        <w:tc>
          <w:tcPr>
            <w:tcW w:w="10745" w:type="dxa"/>
            <w:gridSpan w:val="13"/>
            <w:shd w:val="clear" w:color="auto" w:fill="auto"/>
          </w:tcPr>
          <w:p w14:paraId="368C599A" w14:textId="28EB5C7A" w:rsidR="004D0F95" w:rsidRPr="001C2388" w:rsidRDefault="004D0F95" w:rsidP="007F6323">
            <w:pPr>
              <w:pStyle w:val="TAH"/>
              <w:kinsoku w:val="0"/>
            </w:pPr>
            <w:r w:rsidRPr="001C2388">
              <w:t xml:space="preserve">E-UTRA or NR Band / Channel bandwidth of the </w:t>
            </w:r>
            <w:r w:rsidRPr="001C2388">
              <w:rPr>
                <w:rFonts w:hint="eastAsia"/>
                <w:lang w:val="en-US" w:eastAsia="zh-CN"/>
              </w:rPr>
              <w:t>affected DL</w:t>
            </w:r>
            <w:r w:rsidRPr="001C2388">
              <w:t xml:space="preserve"> band / MSD</w:t>
            </w:r>
          </w:p>
        </w:tc>
      </w:tr>
      <w:tr w:rsidR="004D0F95" w:rsidRPr="001C2388" w14:paraId="5E482492" w14:textId="77777777" w:rsidTr="007F6323">
        <w:trPr>
          <w:jc w:val="center"/>
        </w:trPr>
        <w:tc>
          <w:tcPr>
            <w:tcW w:w="897" w:type="dxa"/>
            <w:shd w:val="clear" w:color="auto" w:fill="auto"/>
          </w:tcPr>
          <w:p w14:paraId="25A606AF" w14:textId="7C5237FD" w:rsidR="004D0F95" w:rsidRPr="001C2388" w:rsidRDefault="004D0F95" w:rsidP="007F6323">
            <w:pPr>
              <w:pStyle w:val="TAH"/>
              <w:kinsoku w:val="0"/>
            </w:pPr>
            <w:r w:rsidRPr="001C2388">
              <w:t>UL band</w:t>
            </w:r>
          </w:p>
        </w:tc>
        <w:tc>
          <w:tcPr>
            <w:tcW w:w="898" w:type="dxa"/>
            <w:shd w:val="clear" w:color="auto" w:fill="auto"/>
          </w:tcPr>
          <w:p w14:paraId="6D5B344C" w14:textId="4F1F31CD" w:rsidR="004D0F95" w:rsidRPr="001C2388" w:rsidRDefault="004D0F95" w:rsidP="007F6323">
            <w:pPr>
              <w:pStyle w:val="TAH"/>
              <w:kinsoku w:val="0"/>
            </w:pPr>
            <w:r w:rsidRPr="001C2388">
              <w:t>DL band</w:t>
            </w:r>
          </w:p>
        </w:tc>
        <w:tc>
          <w:tcPr>
            <w:tcW w:w="747" w:type="dxa"/>
            <w:shd w:val="clear" w:color="auto" w:fill="auto"/>
          </w:tcPr>
          <w:p w14:paraId="5EF247CF" w14:textId="74323367" w:rsidR="004D0F95" w:rsidRPr="001C2388" w:rsidRDefault="004D0F95" w:rsidP="007F6323">
            <w:pPr>
              <w:pStyle w:val="TAH"/>
              <w:kinsoku w:val="0"/>
            </w:pPr>
            <w:r w:rsidRPr="001C2388">
              <w:t>5 MHz</w:t>
            </w:r>
          </w:p>
          <w:p w14:paraId="0FB9C850" w14:textId="77777777" w:rsidR="004D0F95" w:rsidRPr="001C2388" w:rsidRDefault="004D0F95" w:rsidP="007F6323">
            <w:pPr>
              <w:pStyle w:val="TAH"/>
              <w:kinsoku w:val="0"/>
            </w:pPr>
            <w:r w:rsidRPr="001C2388">
              <w:t>(dB)</w:t>
            </w:r>
          </w:p>
        </w:tc>
        <w:tc>
          <w:tcPr>
            <w:tcW w:w="818" w:type="dxa"/>
            <w:shd w:val="clear" w:color="auto" w:fill="auto"/>
          </w:tcPr>
          <w:p w14:paraId="65465F0E" w14:textId="1ABDF281" w:rsidR="004D0F95" w:rsidRPr="001C2388" w:rsidRDefault="004D0F95" w:rsidP="007F6323">
            <w:pPr>
              <w:pStyle w:val="TAH"/>
              <w:kinsoku w:val="0"/>
            </w:pPr>
            <w:r w:rsidRPr="001C2388">
              <w:t>10 MHz</w:t>
            </w:r>
          </w:p>
          <w:p w14:paraId="57B98C8D" w14:textId="77777777" w:rsidR="004D0F95" w:rsidRPr="001C2388" w:rsidRDefault="004D0F95" w:rsidP="007F6323">
            <w:pPr>
              <w:pStyle w:val="TAH"/>
              <w:kinsoku w:val="0"/>
            </w:pPr>
            <w:r w:rsidRPr="001C2388">
              <w:t>(dB)</w:t>
            </w:r>
          </w:p>
        </w:tc>
        <w:tc>
          <w:tcPr>
            <w:tcW w:w="818" w:type="dxa"/>
            <w:shd w:val="clear" w:color="auto" w:fill="auto"/>
          </w:tcPr>
          <w:p w14:paraId="0451EFB8" w14:textId="6620F4BF" w:rsidR="004D0F95" w:rsidRPr="001C2388" w:rsidRDefault="004D0F95" w:rsidP="007F6323">
            <w:pPr>
              <w:pStyle w:val="TAH"/>
              <w:kinsoku w:val="0"/>
            </w:pPr>
            <w:r w:rsidRPr="001C2388">
              <w:t>15 MHz</w:t>
            </w:r>
          </w:p>
          <w:p w14:paraId="566607EF" w14:textId="77777777" w:rsidR="004D0F95" w:rsidRPr="001C2388" w:rsidRDefault="004D0F95" w:rsidP="007F6323">
            <w:pPr>
              <w:pStyle w:val="TAH"/>
              <w:kinsoku w:val="0"/>
            </w:pPr>
            <w:r w:rsidRPr="001C2388">
              <w:t>(dB)</w:t>
            </w:r>
          </w:p>
        </w:tc>
        <w:tc>
          <w:tcPr>
            <w:tcW w:w="818" w:type="dxa"/>
            <w:shd w:val="clear" w:color="auto" w:fill="auto"/>
          </w:tcPr>
          <w:p w14:paraId="234B4E77" w14:textId="61567126" w:rsidR="004D0F95" w:rsidRPr="001C2388" w:rsidRDefault="004D0F95" w:rsidP="007F6323">
            <w:pPr>
              <w:pStyle w:val="TAH"/>
              <w:kinsoku w:val="0"/>
            </w:pPr>
            <w:r w:rsidRPr="001C2388">
              <w:t>20 MHz</w:t>
            </w:r>
          </w:p>
          <w:p w14:paraId="1B0E01A0" w14:textId="77777777" w:rsidR="004D0F95" w:rsidRPr="001C2388" w:rsidRDefault="004D0F95" w:rsidP="007F6323">
            <w:pPr>
              <w:pStyle w:val="TAH"/>
              <w:kinsoku w:val="0"/>
            </w:pPr>
            <w:r w:rsidRPr="001C2388">
              <w:t>(dB)</w:t>
            </w:r>
          </w:p>
        </w:tc>
        <w:tc>
          <w:tcPr>
            <w:tcW w:w="818" w:type="dxa"/>
            <w:shd w:val="clear" w:color="auto" w:fill="auto"/>
          </w:tcPr>
          <w:p w14:paraId="03611B2A" w14:textId="156D9468" w:rsidR="004D0F95" w:rsidRPr="001C2388" w:rsidRDefault="004D0F95" w:rsidP="007F6323">
            <w:pPr>
              <w:pStyle w:val="TAH"/>
              <w:kinsoku w:val="0"/>
            </w:pPr>
            <w:r w:rsidRPr="001C2388">
              <w:t>25 MHz</w:t>
            </w:r>
          </w:p>
          <w:p w14:paraId="3F5BCB09" w14:textId="77777777" w:rsidR="004D0F95" w:rsidRPr="001C2388" w:rsidRDefault="004D0F95" w:rsidP="007F6323">
            <w:pPr>
              <w:pStyle w:val="TAH"/>
              <w:kinsoku w:val="0"/>
            </w:pPr>
            <w:r w:rsidRPr="001C2388">
              <w:t>(dB)</w:t>
            </w:r>
          </w:p>
        </w:tc>
        <w:tc>
          <w:tcPr>
            <w:tcW w:w="818" w:type="dxa"/>
            <w:shd w:val="clear" w:color="auto" w:fill="auto"/>
          </w:tcPr>
          <w:p w14:paraId="3F88FBA0" w14:textId="499BCDBE" w:rsidR="004D0F95" w:rsidRPr="001C2388" w:rsidRDefault="004D0F95" w:rsidP="007F6323">
            <w:pPr>
              <w:pStyle w:val="TAH"/>
              <w:kinsoku w:val="0"/>
            </w:pPr>
            <w:r w:rsidRPr="001C2388">
              <w:t>40 MHz</w:t>
            </w:r>
          </w:p>
          <w:p w14:paraId="0529FD6C" w14:textId="77777777" w:rsidR="004D0F95" w:rsidRPr="001C2388" w:rsidRDefault="004D0F95" w:rsidP="007F6323">
            <w:pPr>
              <w:pStyle w:val="TAH"/>
              <w:kinsoku w:val="0"/>
            </w:pPr>
            <w:r w:rsidRPr="001C2388">
              <w:t>(dB)</w:t>
            </w:r>
          </w:p>
        </w:tc>
        <w:tc>
          <w:tcPr>
            <w:tcW w:w="818" w:type="dxa"/>
            <w:shd w:val="clear" w:color="auto" w:fill="auto"/>
          </w:tcPr>
          <w:p w14:paraId="36EBD8F9" w14:textId="32D82635" w:rsidR="004D0F95" w:rsidRPr="001C2388" w:rsidRDefault="004D0F95" w:rsidP="007F6323">
            <w:pPr>
              <w:pStyle w:val="TAH"/>
              <w:kinsoku w:val="0"/>
            </w:pPr>
            <w:r w:rsidRPr="001C2388">
              <w:t>50 MHz</w:t>
            </w:r>
          </w:p>
          <w:p w14:paraId="10EF9FE7" w14:textId="77777777" w:rsidR="004D0F95" w:rsidRPr="001C2388" w:rsidRDefault="004D0F95" w:rsidP="007F6323">
            <w:pPr>
              <w:pStyle w:val="TAH"/>
              <w:kinsoku w:val="0"/>
            </w:pPr>
            <w:r w:rsidRPr="001C2388">
              <w:t>(dB)</w:t>
            </w:r>
          </w:p>
        </w:tc>
        <w:tc>
          <w:tcPr>
            <w:tcW w:w="806" w:type="dxa"/>
            <w:shd w:val="clear" w:color="auto" w:fill="auto"/>
          </w:tcPr>
          <w:p w14:paraId="53D6136B" w14:textId="77777777" w:rsidR="004D0F95" w:rsidRPr="001C2388" w:rsidRDefault="004D0F95" w:rsidP="007F6323">
            <w:pPr>
              <w:pStyle w:val="TAH"/>
              <w:kinsoku w:val="0"/>
            </w:pPr>
            <w:r w:rsidRPr="001C2388">
              <w:t>60 MHz</w:t>
            </w:r>
          </w:p>
          <w:p w14:paraId="56B3DA0B" w14:textId="77777777" w:rsidR="004D0F95" w:rsidRPr="001C2388" w:rsidRDefault="004D0F95" w:rsidP="007F6323">
            <w:pPr>
              <w:pStyle w:val="TAH"/>
              <w:kinsoku w:val="0"/>
            </w:pPr>
            <w:r w:rsidRPr="001C2388">
              <w:t>(dB)</w:t>
            </w:r>
          </w:p>
        </w:tc>
        <w:tc>
          <w:tcPr>
            <w:tcW w:w="806" w:type="dxa"/>
            <w:shd w:val="clear" w:color="auto" w:fill="auto"/>
          </w:tcPr>
          <w:p w14:paraId="4CC0C098" w14:textId="77777777" w:rsidR="004D0F95" w:rsidRPr="001C2388" w:rsidRDefault="004D0F95" w:rsidP="007F6323">
            <w:pPr>
              <w:pStyle w:val="TAH"/>
              <w:kinsoku w:val="0"/>
            </w:pPr>
            <w:r w:rsidRPr="001C2388">
              <w:t>80 MHz</w:t>
            </w:r>
          </w:p>
          <w:p w14:paraId="19A976F1" w14:textId="77777777" w:rsidR="004D0F95" w:rsidRPr="001C2388" w:rsidRDefault="004D0F95" w:rsidP="007F6323">
            <w:pPr>
              <w:pStyle w:val="TAH"/>
              <w:kinsoku w:val="0"/>
            </w:pPr>
            <w:r w:rsidRPr="001C2388">
              <w:t>(dB)</w:t>
            </w:r>
          </w:p>
        </w:tc>
        <w:tc>
          <w:tcPr>
            <w:tcW w:w="806" w:type="dxa"/>
          </w:tcPr>
          <w:p w14:paraId="1544A85C" w14:textId="77777777" w:rsidR="004D0F95" w:rsidRPr="001C2388" w:rsidRDefault="004D0F95" w:rsidP="007F6323">
            <w:pPr>
              <w:pStyle w:val="TAH"/>
              <w:kinsoku w:val="0"/>
            </w:pPr>
            <w:r w:rsidRPr="001C2388">
              <w:t>90 MHz</w:t>
            </w:r>
          </w:p>
          <w:p w14:paraId="05FB9CBB" w14:textId="77777777" w:rsidR="004D0F95" w:rsidRPr="001C2388" w:rsidRDefault="004D0F95" w:rsidP="007F6323">
            <w:pPr>
              <w:pStyle w:val="TAH"/>
              <w:kinsoku w:val="0"/>
            </w:pPr>
            <w:r w:rsidRPr="001C2388">
              <w:t>(dB)</w:t>
            </w:r>
          </w:p>
        </w:tc>
        <w:tc>
          <w:tcPr>
            <w:tcW w:w="877" w:type="dxa"/>
            <w:shd w:val="clear" w:color="auto" w:fill="auto"/>
          </w:tcPr>
          <w:p w14:paraId="20B8541A" w14:textId="77777777" w:rsidR="004D0F95" w:rsidRPr="001C2388" w:rsidRDefault="004D0F95" w:rsidP="007F6323">
            <w:pPr>
              <w:pStyle w:val="TAH"/>
              <w:kinsoku w:val="0"/>
            </w:pPr>
            <w:r w:rsidRPr="001C2388">
              <w:t>100 MHz</w:t>
            </w:r>
          </w:p>
          <w:p w14:paraId="5A7F3CB0" w14:textId="77777777" w:rsidR="004D0F95" w:rsidRPr="001C2388" w:rsidRDefault="004D0F95" w:rsidP="007F6323">
            <w:pPr>
              <w:pStyle w:val="TAH"/>
              <w:kinsoku w:val="0"/>
            </w:pPr>
            <w:r w:rsidRPr="001C2388">
              <w:t>(dB)</w:t>
            </w:r>
          </w:p>
        </w:tc>
      </w:tr>
      <w:tr w:rsidR="004D0F95" w:rsidRPr="001C2388" w14:paraId="491DBC4A" w14:textId="77777777" w:rsidTr="007F6323">
        <w:trPr>
          <w:jc w:val="center"/>
        </w:trPr>
        <w:tc>
          <w:tcPr>
            <w:tcW w:w="897" w:type="dxa"/>
            <w:shd w:val="clear" w:color="auto" w:fill="auto"/>
          </w:tcPr>
          <w:p w14:paraId="10AFDFD1" w14:textId="77777777" w:rsidR="004D0F95" w:rsidRPr="001C2388" w:rsidRDefault="004D0F95" w:rsidP="007F6323">
            <w:pPr>
              <w:pStyle w:val="TAC"/>
              <w:kinsoku w:val="0"/>
            </w:pPr>
            <w:r w:rsidRPr="001C2388">
              <w:t>3</w:t>
            </w:r>
          </w:p>
        </w:tc>
        <w:tc>
          <w:tcPr>
            <w:tcW w:w="898" w:type="dxa"/>
            <w:shd w:val="clear" w:color="auto" w:fill="auto"/>
          </w:tcPr>
          <w:p w14:paraId="462A022F" w14:textId="77777777" w:rsidR="004D0F95" w:rsidRPr="001C2388" w:rsidRDefault="004D0F95" w:rsidP="007F6323">
            <w:pPr>
              <w:pStyle w:val="TAC"/>
              <w:kinsoku w:val="0"/>
              <w:rPr>
                <w:rFonts w:cs="Arial"/>
              </w:rPr>
            </w:pPr>
            <w:r w:rsidRPr="001C2388">
              <w:t>n41</w:t>
            </w:r>
          </w:p>
        </w:tc>
        <w:tc>
          <w:tcPr>
            <w:tcW w:w="747" w:type="dxa"/>
            <w:shd w:val="clear" w:color="auto" w:fill="auto"/>
          </w:tcPr>
          <w:p w14:paraId="54A293D3" w14:textId="77777777" w:rsidR="004D0F95" w:rsidRPr="001C2388" w:rsidDel="00325E16" w:rsidRDefault="004D0F95" w:rsidP="007F6323">
            <w:pPr>
              <w:pStyle w:val="TAC"/>
              <w:kinsoku w:val="0"/>
              <w:rPr>
                <w:rFonts w:cs="Arial"/>
              </w:rPr>
            </w:pPr>
          </w:p>
        </w:tc>
        <w:tc>
          <w:tcPr>
            <w:tcW w:w="818" w:type="dxa"/>
            <w:shd w:val="clear" w:color="auto" w:fill="auto"/>
          </w:tcPr>
          <w:p w14:paraId="7C0DDBD1" w14:textId="77777777" w:rsidR="004D0F95" w:rsidRPr="001C2388" w:rsidRDefault="004D0F95" w:rsidP="007F6323">
            <w:pPr>
              <w:pStyle w:val="TAC"/>
              <w:kinsoku w:val="0"/>
              <w:rPr>
                <w:rFonts w:cs="Arial"/>
              </w:rPr>
            </w:pPr>
            <w:r w:rsidRPr="001C2388">
              <w:t>[4.3]</w:t>
            </w:r>
          </w:p>
        </w:tc>
        <w:tc>
          <w:tcPr>
            <w:tcW w:w="818" w:type="dxa"/>
            <w:shd w:val="clear" w:color="auto" w:fill="auto"/>
          </w:tcPr>
          <w:p w14:paraId="3AB6DCC8" w14:textId="77777777" w:rsidR="004D0F95" w:rsidRPr="001C2388" w:rsidRDefault="004D0F95" w:rsidP="007F6323">
            <w:pPr>
              <w:pStyle w:val="TAC"/>
              <w:kinsoku w:val="0"/>
              <w:rPr>
                <w:rFonts w:cs="Arial"/>
              </w:rPr>
            </w:pPr>
            <w:r w:rsidRPr="001C2388">
              <w:t>[4.0]</w:t>
            </w:r>
          </w:p>
        </w:tc>
        <w:tc>
          <w:tcPr>
            <w:tcW w:w="818" w:type="dxa"/>
            <w:shd w:val="clear" w:color="auto" w:fill="auto"/>
          </w:tcPr>
          <w:p w14:paraId="1440C83D" w14:textId="77777777" w:rsidR="004D0F95" w:rsidRPr="001C2388" w:rsidRDefault="004D0F95" w:rsidP="007F6323">
            <w:pPr>
              <w:pStyle w:val="TAC"/>
              <w:kinsoku w:val="0"/>
              <w:rPr>
                <w:rFonts w:cs="Arial"/>
              </w:rPr>
            </w:pPr>
            <w:r w:rsidRPr="001C2388">
              <w:t>[3.9]</w:t>
            </w:r>
          </w:p>
        </w:tc>
        <w:tc>
          <w:tcPr>
            <w:tcW w:w="818" w:type="dxa"/>
            <w:shd w:val="clear" w:color="auto" w:fill="auto"/>
          </w:tcPr>
          <w:p w14:paraId="144E8F00" w14:textId="77777777" w:rsidR="004D0F95" w:rsidRPr="001C2388" w:rsidRDefault="004D0F95" w:rsidP="007F6323">
            <w:pPr>
              <w:pStyle w:val="TAC"/>
              <w:kinsoku w:val="0"/>
            </w:pPr>
          </w:p>
        </w:tc>
        <w:tc>
          <w:tcPr>
            <w:tcW w:w="818" w:type="dxa"/>
            <w:shd w:val="clear" w:color="auto" w:fill="auto"/>
          </w:tcPr>
          <w:p w14:paraId="24D0A760" w14:textId="77777777" w:rsidR="004D0F95" w:rsidRPr="001C2388" w:rsidRDefault="004D0F95" w:rsidP="007F6323">
            <w:pPr>
              <w:pStyle w:val="TAC"/>
              <w:kinsoku w:val="0"/>
            </w:pPr>
          </w:p>
        </w:tc>
        <w:tc>
          <w:tcPr>
            <w:tcW w:w="818" w:type="dxa"/>
            <w:shd w:val="clear" w:color="auto" w:fill="auto"/>
          </w:tcPr>
          <w:p w14:paraId="73B1E670" w14:textId="77777777" w:rsidR="004D0F95" w:rsidRPr="001C2388" w:rsidRDefault="004D0F95" w:rsidP="007F6323">
            <w:pPr>
              <w:pStyle w:val="TAC"/>
              <w:kinsoku w:val="0"/>
            </w:pPr>
            <w:r w:rsidRPr="001C2388">
              <w:t>[3.5]</w:t>
            </w:r>
          </w:p>
        </w:tc>
        <w:tc>
          <w:tcPr>
            <w:tcW w:w="806" w:type="dxa"/>
            <w:shd w:val="clear" w:color="auto" w:fill="auto"/>
          </w:tcPr>
          <w:p w14:paraId="0AE24B5B" w14:textId="77777777" w:rsidR="004D0F95" w:rsidRPr="001C2388" w:rsidRDefault="004D0F95" w:rsidP="007F6323">
            <w:pPr>
              <w:pStyle w:val="TAC"/>
              <w:kinsoku w:val="0"/>
            </w:pPr>
            <w:r w:rsidRPr="001C2388">
              <w:t>[3.3]</w:t>
            </w:r>
          </w:p>
        </w:tc>
        <w:tc>
          <w:tcPr>
            <w:tcW w:w="806" w:type="dxa"/>
            <w:shd w:val="clear" w:color="auto" w:fill="auto"/>
          </w:tcPr>
          <w:p w14:paraId="26718E7E" w14:textId="77777777" w:rsidR="004D0F95" w:rsidRPr="001C2388" w:rsidRDefault="004D0F95" w:rsidP="007F6323">
            <w:pPr>
              <w:pStyle w:val="TAC"/>
              <w:kinsoku w:val="0"/>
            </w:pPr>
            <w:r w:rsidRPr="001C2388">
              <w:t>[3.2]</w:t>
            </w:r>
          </w:p>
        </w:tc>
        <w:tc>
          <w:tcPr>
            <w:tcW w:w="806" w:type="dxa"/>
          </w:tcPr>
          <w:p w14:paraId="6D744698" w14:textId="77777777" w:rsidR="004D0F95" w:rsidRPr="001C2388" w:rsidRDefault="004D0F95" w:rsidP="007F6323">
            <w:pPr>
              <w:pStyle w:val="TAC"/>
              <w:kinsoku w:val="0"/>
            </w:pPr>
            <w:r w:rsidRPr="001C2388">
              <w:t>[3.1]</w:t>
            </w:r>
          </w:p>
        </w:tc>
        <w:tc>
          <w:tcPr>
            <w:tcW w:w="877" w:type="dxa"/>
            <w:shd w:val="clear" w:color="auto" w:fill="auto"/>
          </w:tcPr>
          <w:p w14:paraId="20C538B8" w14:textId="77777777" w:rsidR="004D0F95" w:rsidRPr="001C2388" w:rsidRDefault="004D0F95" w:rsidP="007F6323">
            <w:pPr>
              <w:pStyle w:val="TAC"/>
              <w:kinsoku w:val="0"/>
            </w:pPr>
            <w:r w:rsidRPr="001C2388">
              <w:t>[3.0]</w:t>
            </w:r>
          </w:p>
        </w:tc>
      </w:tr>
      <w:tr w:rsidR="004D0F95" w:rsidRPr="001C2388" w14:paraId="25BF17E8" w14:textId="77777777" w:rsidTr="00D21D48">
        <w:trPr>
          <w:jc w:val="center"/>
        </w:trPr>
        <w:tc>
          <w:tcPr>
            <w:tcW w:w="897" w:type="dxa"/>
            <w:shd w:val="clear" w:color="auto" w:fill="FFFF00"/>
            <w:vAlign w:val="center"/>
          </w:tcPr>
          <w:p w14:paraId="14CD4DBC" w14:textId="77777777" w:rsidR="004D0F95" w:rsidRPr="004D0F95" w:rsidRDefault="004D0F95" w:rsidP="007F6323">
            <w:pPr>
              <w:pStyle w:val="TAC"/>
              <w:kinsoku w:val="0"/>
              <w:rPr>
                <w:b/>
                <w:color w:val="FF0000"/>
                <w:highlight w:val="yellow"/>
              </w:rPr>
            </w:pPr>
            <w:r w:rsidRPr="004D0F95">
              <w:rPr>
                <w:b/>
                <w:color w:val="FF0000"/>
                <w:highlight w:val="yellow"/>
              </w:rPr>
              <w:t>3, n80</w:t>
            </w:r>
          </w:p>
        </w:tc>
        <w:tc>
          <w:tcPr>
            <w:tcW w:w="898" w:type="dxa"/>
            <w:shd w:val="clear" w:color="auto" w:fill="FFFF00"/>
            <w:vAlign w:val="center"/>
          </w:tcPr>
          <w:p w14:paraId="232BD986" w14:textId="77777777" w:rsidR="004D0F95" w:rsidRPr="004D0F95" w:rsidRDefault="004D0F95" w:rsidP="007F6323">
            <w:pPr>
              <w:pStyle w:val="TAC"/>
              <w:kinsoku w:val="0"/>
              <w:rPr>
                <w:rFonts w:cs="Arial"/>
                <w:b/>
                <w:color w:val="FF0000"/>
                <w:highlight w:val="yellow"/>
              </w:rPr>
            </w:pPr>
            <w:r w:rsidRPr="004D0F95">
              <w:rPr>
                <w:rFonts w:cs="Arial"/>
                <w:b/>
                <w:color w:val="FF0000"/>
                <w:highlight w:val="yellow"/>
              </w:rPr>
              <w:t>41</w:t>
            </w:r>
            <w:r w:rsidRPr="004D0F95">
              <w:rPr>
                <w:rFonts w:cs="Arial"/>
                <w:b/>
                <w:color w:val="FF0000"/>
                <w:highlight w:val="yellow"/>
                <w:vertAlign w:val="superscript"/>
              </w:rPr>
              <w:t>2</w:t>
            </w:r>
          </w:p>
        </w:tc>
        <w:tc>
          <w:tcPr>
            <w:tcW w:w="747" w:type="dxa"/>
            <w:shd w:val="clear" w:color="auto" w:fill="auto"/>
            <w:vAlign w:val="center"/>
          </w:tcPr>
          <w:p w14:paraId="6444B44E" w14:textId="77777777" w:rsidR="004D0F95" w:rsidRPr="001C2388" w:rsidDel="00325E16" w:rsidRDefault="004D0F95" w:rsidP="007F6323">
            <w:pPr>
              <w:pStyle w:val="TAC"/>
              <w:kinsoku w:val="0"/>
              <w:rPr>
                <w:rFonts w:cs="Arial"/>
              </w:rPr>
            </w:pPr>
          </w:p>
        </w:tc>
        <w:tc>
          <w:tcPr>
            <w:tcW w:w="818" w:type="dxa"/>
            <w:shd w:val="clear" w:color="auto" w:fill="FFFF00"/>
            <w:vAlign w:val="center"/>
          </w:tcPr>
          <w:p w14:paraId="3AC6113E" w14:textId="77777777" w:rsidR="004D0F95" w:rsidRPr="00D21D48" w:rsidRDefault="004D0F95" w:rsidP="007F6323">
            <w:pPr>
              <w:pStyle w:val="TAC"/>
              <w:kinsoku w:val="0"/>
              <w:rPr>
                <w:rFonts w:cs="Arial"/>
                <w:b/>
                <w:color w:val="FF0000"/>
                <w:highlight w:val="yellow"/>
              </w:rPr>
            </w:pPr>
            <w:r w:rsidRPr="00D21D48">
              <w:rPr>
                <w:rFonts w:cs="Arial"/>
                <w:b/>
                <w:color w:val="FF0000"/>
                <w:highlight w:val="yellow"/>
                <w:lang w:eastAsia="zh-CN"/>
              </w:rPr>
              <w:t>[</w:t>
            </w:r>
            <w:r w:rsidRPr="00D21D48">
              <w:rPr>
                <w:rFonts w:cs="Arial"/>
                <w:b/>
                <w:color w:val="FF0000"/>
                <w:highlight w:val="yellow"/>
              </w:rPr>
              <w:t>-</w:t>
            </w:r>
            <w:r w:rsidRPr="00D21D48">
              <w:rPr>
                <w:rFonts w:cs="Arial"/>
                <w:b/>
                <w:color w:val="FF0000"/>
                <w:highlight w:val="yellow"/>
                <w:lang w:eastAsia="zh-CN"/>
              </w:rPr>
              <w:t>90.3]</w:t>
            </w:r>
          </w:p>
        </w:tc>
        <w:tc>
          <w:tcPr>
            <w:tcW w:w="818" w:type="dxa"/>
            <w:shd w:val="clear" w:color="auto" w:fill="FFFF00"/>
            <w:vAlign w:val="center"/>
          </w:tcPr>
          <w:p w14:paraId="5B90497E" w14:textId="77777777" w:rsidR="004D0F95" w:rsidRPr="00D21D48" w:rsidRDefault="004D0F95" w:rsidP="007F6323">
            <w:pPr>
              <w:pStyle w:val="TAC"/>
              <w:kinsoku w:val="0"/>
              <w:rPr>
                <w:rFonts w:cs="Arial"/>
                <w:b/>
                <w:color w:val="FF0000"/>
                <w:highlight w:val="yellow"/>
              </w:rPr>
            </w:pPr>
            <w:r w:rsidRPr="00D21D48">
              <w:rPr>
                <w:rFonts w:cs="Arial"/>
                <w:b/>
                <w:color w:val="FF0000"/>
                <w:highlight w:val="yellow"/>
                <w:lang w:eastAsia="zh-CN"/>
              </w:rPr>
              <w:t>[</w:t>
            </w:r>
            <w:r w:rsidRPr="00D21D48">
              <w:rPr>
                <w:rFonts w:cs="Arial"/>
                <w:b/>
                <w:color w:val="FF0000"/>
                <w:highlight w:val="yellow"/>
              </w:rPr>
              <w:t>-88.8</w:t>
            </w:r>
            <w:r w:rsidRPr="00D21D48">
              <w:rPr>
                <w:rFonts w:cs="Arial"/>
                <w:b/>
                <w:color w:val="FF0000"/>
                <w:highlight w:val="yellow"/>
                <w:lang w:eastAsia="zh-CN"/>
              </w:rPr>
              <w:t>]</w:t>
            </w:r>
          </w:p>
        </w:tc>
        <w:tc>
          <w:tcPr>
            <w:tcW w:w="818" w:type="dxa"/>
            <w:shd w:val="clear" w:color="auto" w:fill="FFFF00"/>
            <w:vAlign w:val="center"/>
          </w:tcPr>
          <w:p w14:paraId="49605C09" w14:textId="77777777" w:rsidR="004D0F95" w:rsidRPr="00D21D48" w:rsidRDefault="004D0F95" w:rsidP="007F6323">
            <w:pPr>
              <w:pStyle w:val="TAC"/>
              <w:kinsoku w:val="0"/>
              <w:rPr>
                <w:rFonts w:cs="Arial"/>
                <w:b/>
                <w:color w:val="FF0000"/>
                <w:highlight w:val="yellow"/>
              </w:rPr>
            </w:pPr>
            <w:r w:rsidRPr="00D21D48">
              <w:rPr>
                <w:rFonts w:cs="Arial"/>
                <w:b/>
                <w:color w:val="FF0000"/>
                <w:highlight w:val="yellow"/>
                <w:lang w:eastAsia="zh-CN"/>
              </w:rPr>
              <w:t>[</w:t>
            </w:r>
            <w:r w:rsidRPr="00D21D48">
              <w:rPr>
                <w:rFonts w:cs="Arial"/>
                <w:b/>
                <w:color w:val="FF0000"/>
                <w:highlight w:val="yellow"/>
              </w:rPr>
              <w:t>-87.7</w:t>
            </w:r>
            <w:r w:rsidRPr="00D21D48">
              <w:rPr>
                <w:rFonts w:cs="Arial"/>
                <w:b/>
                <w:color w:val="FF0000"/>
                <w:highlight w:val="yellow"/>
                <w:lang w:eastAsia="zh-CN"/>
              </w:rPr>
              <w:t>]</w:t>
            </w:r>
          </w:p>
        </w:tc>
        <w:tc>
          <w:tcPr>
            <w:tcW w:w="818" w:type="dxa"/>
            <w:shd w:val="clear" w:color="auto" w:fill="auto"/>
          </w:tcPr>
          <w:p w14:paraId="10B7A960" w14:textId="77777777" w:rsidR="004D0F95" w:rsidRPr="004D0F95" w:rsidRDefault="004D0F95" w:rsidP="007F6323">
            <w:pPr>
              <w:pStyle w:val="TAC"/>
              <w:kinsoku w:val="0"/>
              <w:rPr>
                <w:color w:val="FF0000"/>
                <w:highlight w:val="yellow"/>
              </w:rPr>
            </w:pPr>
          </w:p>
        </w:tc>
        <w:tc>
          <w:tcPr>
            <w:tcW w:w="818" w:type="dxa"/>
            <w:shd w:val="clear" w:color="auto" w:fill="FFFF00"/>
          </w:tcPr>
          <w:p w14:paraId="70E99520" w14:textId="77777777" w:rsidR="004D0F95" w:rsidRPr="00D21D48" w:rsidRDefault="004D0F95" w:rsidP="007F6323">
            <w:pPr>
              <w:pStyle w:val="TAC"/>
              <w:kinsoku w:val="0"/>
              <w:rPr>
                <w:b/>
                <w:color w:val="FF0000"/>
                <w:highlight w:val="yellow"/>
              </w:rPr>
            </w:pPr>
            <w:r w:rsidRPr="00D21D48">
              <w:rPr>
                <w:rFonts w:cs="Arial"/>
                <w:b/>
                <w:color w:val="FF0000"/>
                <w:highlight w:val="yellow"/>
                <w:lang w:eastAsia="zh-CN"/>
              </w:rPr>
              <w:t>[</w:t>
            </w:r>
            <w:r w:rsidRPr="00D21D48">
              <w:rPr>
                <w:rFonts w:cs="Arial"/>
                <w:b/>
                <w:color w:val="FF0000"/>
                <w:highlight w:val="yellow"/>
              </w:rPr>
              <w:t>-84.5</w:t>
            </w:r>
            <w:r w:rsidRPr="00D21D48">
              <w:rPr>
                <w:rFonts w:cs="Arial"/>
                <w:b/>
                <w:color w:val="FF0000"/>
                <w:highlight w:val="yellow"/>
                <w:lang w:eastAsia="zh-CN"/>
              </w:rPr>
              <w:t>]</w:t>
            </w:r>
          </w:p>
        </w:tc>
        <w:tc>
          <w:tcPr>
            <w:tcW w:w="818" w:type="dxa"/>
            <w:shd w:val="clear" w:color="auto" w:fill="FFFF00"/>
          </w:tcPr>
          <w:p w14:paraId="4C0AD0E1" w14:textId="77777777" w:rsidR="004D0F95" w:rsidRPr="00D21D48" w:rsidRDefault="004D0F95" w:rsidP="007F6323">
            <w:pPr>
              <w:pStyle w:val="TAC"/>
              <w:kinsoku w:val="0"/>
              <w:rPr>
                <w:b/>
                <w:color w:val="FF0000"/>
                <w:highlight w:val="yellow"/>
              </w:rPr>
            </w:pPr>
            <w:r w:rsidRPr="00D21D48">
              <w:rPr>
                <w:rFonts w:cs="Arial"/>
                <w:b/>
                <w:color w:val="FF0000"/>
                <w:highlight w:val="yellow"/>
                <w:lang w:eastAsia="zh-CN"/>
              </w:rPr>
              <w:t>[</w:t>
            </w:r>
            <w:r w:rsidRPr="00D21D48">
              <w:rPr>
                <w:rFonts w:cs="Arial"/>
                <w:b/>
                <w:color w:val="FF0000"/>
                <w:highlight w:val="yellow"/>
              </w:rPr>
              <w:t>-83.5</w:t>
            </w:r>
            <w:r w:rsidRPr="00D21D48">
              <w:rPr>
                <w:rFonts w:cs="Arial"/>
                <w:b/>
                <w:color w:val="FF0000"/>
                <w:highlight w:val="yellow"/>
                <w:lang w:eastAsia="zh-CN"/>
              </w:rPr>
              <w:t>]</w:t>
            </w:r>
          </w:p>
        </w:tc>
        <w:tc>
          <w:tcPr>
            <w:tcW w:w="806" w:type="dxa"/>
            <w:shd w:val="clear" w:color="auto" w:fill="auto"/>
          </w:tcPr>
          <w:p w14:paraId="55FC2313" w14:textId="77777777" w:rsidR="004D0F95" w:rsidRPr="001C2388" w:rsidRDefault="004D0F95" w:rsidP="007F6323">
            <w:pPr>
              <w:pStyle w:val="TAC"/>
              <w:kinsoku w:val="0"/>
            </w:pPr>
          </w:p>
        </w:tc>
        <w:tc>
          <w:tcPr>
            <w:tcW w:w="806" w:type="dxa"/>
            <w:shd w:val="clear" w:color="auto" w:fill="auto"/>
          </w:tcPr>
          <w:p w14:paraId="44DA79DA" w14:textId="77777777" w:rsidR="004D0F95" w:rsidRPr="001C2388" w:rsidRDefault="004D0F95" w:rsidP="007F6323">
            <w:pPr>
              <w:pStyle w:val="TAC"/>
              <w:kinsoku w:val="0"/>
            </w:pPr>
          </w:p>
        </w:tc>
        <w:tc>
          <w:tcPr>
            <w:tcW w:w="806" w:type="dxa"/>
          </w:tcPr>
          <w:p w14:paraId="0C8173E5" w14:textId="77777777" w:rsidR="004D0F95" w:rsidRPr="001C2388" w:rsidRDefault="004D0F95" w:rsidP="007F6323">
            <w:pPr>
              <w:pStyle w:val="TAC"/>
              <w:kinsoku w:val="0"/>
            </w:pPr>
          </w:p>
        </w:tc>
        <w:tc>
          <w:tcPr>
            <w:tcW w:w="877" w:type="dxa"/>
            <w:shd w:val="clear" w:color="auto" w:fill="auto"/>
          </w:tcPr>
          <w:p w14:paraId="5D47C78B" w14:textId="77777777" w:rsidR="004D0F95" w:rsidRPr="001C2388" w:rsidRDefault="004D0F95" w:rsidP="007F6323">
            <w:pPr>
              <w:pStyle w:val="TAC"/>
              <w:kinsoku w:val="0"/>
            </w:pPr>
          </w:p>
        </w:tc>
      </w:tr>
      <w:tr w:rsidR="004D0F95" w:rsidRPr="001C2388" w14:paraId="229A2FC8" w14:textId="77777777" w:rsidTr="007F6323">
        <w:trPr>
          <w:jc w:val="center"/>
        </w:trPr>
        <w:tc>
          <w:tcPr>
            <w:tcW w:w="897" w:type="dxa"/>
            <w:shd w:val="clear" w:color="auto" w:fill="auto"/>
          </w:tcPr>
          <w:p w14:paraId="2F04F527" w14:textId="77777777" w:rsidR="004D0F95" w:rsidRPr="001C2388" w:rsidRDefault="004D0F95" w:rsidP="007F6323">
            <w:pPr>
              <w:pStyle w:val="TAC"/>
              <w:kinsoku w:val="0"/>
            </w:pPr>
            <w:r w:rsidRPr="001C2388">
              <w:t>n38</w:t>
            </w:r>
          </w:p>
        </w:tc>
        <w:tc>
          <w:tcPr>
            <w:tcW w:w="898" w:type="dxa"/>
            <w:shd w:val="clear" w:color="auto" w:fill="auto"/>
          </w:tcPr>
          <w:p w14:paraId="6C3D92C9" w14:textId="77777777" w:rsidR="004D0F95" w:rsidRPr="001C2388" w:rsidRDefault="004D0F95" w:rsidP="007F6323">
            <w:pPr>
              <w:pStyle w:val="TAC"/>
              <w:kinsoku w:val="0"/>
              <w:rPr>
                <w:rFonts w:cs="Arial"/>
              </w:rPr>
            </w:pPr>
            <w:r w:rsidRPr="001C2388">
              <w:t>1</w:t>
            </w:r>
          </w:p>
        </w:tc>
        <w:tc>
          <w:tcPr>
            <w:tcW w:w="747" w:type="dxa"/>
            <w:shd w:val="clear" w:color="auto" w:fill="auto"/>
          </w:tcPr>
          <w:p w14:paraId="11351D03" w14:textId="77777777" w:rsidR="004D0F95" w:rsidRPr="001C2388" w:rsidDel="00325E16" w:rsidRDefault="004D0F95" w:rsidP="007F6323">
            <w:pPr>
              <w:pStyle w:val="TAC"/>
              <w:kinsoku w:val="0"/>
              <w:rPr>
                <w:rFonts w:cs="Arial"/>
              </w:rPr>
            </w:pPr>
            <w:r w:rsidRPr="001C2388">
              <w:t>1.9</w:t>
            </w:r>
          </w:p>
        </w:tc>
        <w:tc>
          <w:tcPr>
            <w:tcW w:w="818" w:type="dxa"/>
            <w:shd w:val="clear" w:color="auto" w:fill="auto"/>
          </w:tcPr>
          <w:p w14:paraId="3DA6B676" w14:textId="77777777" w:rsidR="004D0F95" w:rsidRPr="001C2388" w:rsidRDefault="004D0F95" w:rsidP="007F6323">
            <w:pPr>
              <w:pStyle w:val="TAC"/>
              <w:kinsoku w:val="0"/>
              <w:rPr>
                <w:rFonts w:cs="Arial"/>
                <w:lang w:eastAsia="zh-CN"/>
              </w:rPr>
            </w:pPr>
            <w:r w:rsidRPr="001C2388">
              <w:t>1.9</w:t>
            </w:r>
          </w:p>
        </w:tc>
        <w:tc>
          <w:tcPr>
            <w:tcW w:w="818" w:type="dxa"/>
            <w:shd w:val="clear" w:color="auto" w:fill="auto"/>
          </w:tcPr>
          <w:p w14:paraId="3FB29373" w14:textId="77777777" w:rsidR="004D0F95" w:rsidRPr="001C2388" w:rsidRDefault="004D0F95" w:rsidP="007F6323">
            <w:pPr>
              <w:pStyle w:val="TAC"/>
              <w:kinsoku w:val="0"/>
              <w:rPr>
                <w:rFonts w:cs="Arial"/>
                <w:lang w:eastAsia="zh-CN"/>
              </w:rPr>
            </w:pPr>
            <w:r w:rsidRPr="001C2388">
              <w:t>1.9</w:t>
            </w:r>
          </w:p>
        </w:tc>
        <w:tc>
          <w:tcPr>
            <w:tcW w:w="818" w:type="dxa"/>
            <w:shd w:val="clear" w:color="auto" w:fill="auto"/>
          </w:tcPr>
          <w:p w14:paraId="40CF80AA" w14:textId="77777777" w:rsidR="004D0F95" w:rsidRPr="001C2388" w:rsidRDefault="004D0F95" w:rsidP="007F6323">
            <w:pPr>
              <w:pStyle w:val="TAC"/>
              <w:kinsoku w:val="0"/>
              <w:rPr>
                <w:rFonts w:cs="Arial"/>
                <w:lang w:eastAsia="zh-CN"/>
              </w:rPr>
            </w:pPr>
            <w:r w:rsidRPr="001C2388">
              <w:t>1.9</w:t>
            </w:r>
          </w:p>
        </w:tc>
        <w:tc>
          <w:tcPr>
            <w:tcW w:w="818" w:type="dxa"/>
            <w:shd w:val="clear" w:color="auto" w:fill="auto"/>
          </w:tcPr>
          <w:p w14:paraId="7387C415" w14:textId="77777777" w:rsidR="004D0F95" w:rsidRPr="001C2388" w:rsidRDefault="004D0F95" w:rsidP="007F6323">
            <w:pPr>
              <w:pStyle w:val="TAC"/>
              <w:kinsoku w:val="0"/>
            </w:pPr>
          </w:p>
        </w:tc>
        <w:tc>
          <w:tcPr>
            <w:tcW w:w="818" w:type="dxa"/>
            <w:shd w:val="clear" w:color="auto" w:fill="auto"/>
          </w:tcPr>
          <w:p w14:paraId="3A7A6106" w14:textId="77777777" w:rsidR="004D0F95" w:rsidRPr="001C2388" w:rsidRDefault="004D0F95" w:rsidP="007F6323">
            <w:pPr>
              <w:pStyle w:val="TAC"/>
              <w:kinsoku w:val="0"/>
              <w:rPr>
                <w:rFonts w:cs="Arial"/>
                <w:lang w:eastAsia="zh-CN"/>
              </w:rPr>
            </w:pPr>
          </w:p>
        </w:tc>
        <w:tc>
          <w:tcPr>
            <w:tcW w:w="818" w:type="dxa"/>
            <w:shd w:val="clear" w:color="auto" w:fill="auto"/>
          </w:tcPr>
          <w:p w14:paraId="03E905B7" w14:textId="77777777" w:rsidR="004D0F95" w:rsidRPr="001C2388" w:rsidRDefault="004D0F95" w:rsidP="007F6323">
            <w:pPr>
              <w:pStyle w:val="TAC"/>
              <w:kinsoku w:val="0"/>
              <w:rPr>
                <w:rFonts w:cs="Arial"/>
                <w:lang w:eastAsia="zh-CN"/>
              </w:rPr>
            </w:pPr>
          </w:p>
        </w:tc>
        <w:tc>
          <w:tcPr>
            <w:tcW w:w="806" w:type="dxa"/>
            <w:shd w:val="clear" w:color="auto" w:fill="auto"/>
          </w:tcPr>
          <w:p w14:paraId="1D8CEB7D" w14:textId="77777777" w:rsidR="004D0F95" w:rsidRPr="001C2388" w:rsidRDefault="004D0F95" w:rsidP="007F6323">
            <w:pPr>
              <w:pStyle w:val="TAC"/>
              <w:kinsoku w:val="0"/>
            </w:pPr>
          </w:p>
        </w:tc>
        <w:tc>
          <w:tcPr>
            <w:tcW w:w="806" w:type="dxa"/>
            <w:shd w:val="clear" w:color="auto" w:fill="auto"/>
          </w:tcPr>
          <w:p w14:paraId="4232E21E" w14:textId="77777777" w:rsidR="004D0F95" w:rsidRPr="001C2388" w:rsidRDefault="004D0F95" w:rsidP="007F6323">
            <w:pPr>
              <w:pStyle w:val="TAC"/>
              <w:kinsoku w:val="0"/>
            </w:pPr>
          </w:p>
        </w:tc>
        <w:tc>
          <w:tcPr>
            <w:tcW w:w="806" w:type="dxa"/>
          </w:tcPr>
          <w:p w14:paraId="35196C38" w14:textId="77777777" w:rsidR="004D0F95" w:rsidRPr="001C2388" w:rsidRDefault="004D0F95" w:rsidP="007F6323">
            <w:pPr>
              <w:pStyle w:val="TAC"/>
              <w:kinsoku w:val="0"/>
            </w:pPr>
          </w:p>
        </w:tc>
        <w:tc>
          <w:tcPr>
            <w:tcW w:w="877" w:type="dxa"/>
            <w:shd w:val="clear" w:color="auto" w:fill="auto"/>
          </w:tcPr>
          <w:p w14:paraId="2B597996" w14:textId="77777777" w:rsidR="004D0F95" w:rsidRPr="001C2388" w:rsidRDefault="004D0F95" w:rsidP="007F6323">
            <w:pPr>
              <w:pStyle w:val="TAC"/>
              <w:kinsoku w:val="0"/>
            </w:pPr>
          </w:p>
        </w:tc>
      </w:tr>
      <w:tr w:rsidR="004D0F95" w:rsidRPr="001C2388" w14:paraId="1AF25163" w14:textId="77777777" w:rsidTr="007F6323">
        <w:trPr>
          <w:jc w:val="center"/>
        </w:trPr>
        <w:tc>
          <w:tcPr>
            <w:tcW w:w="897" w:type="dxa"/>
            <w:shd w:val="clear" w:color="auto" w:fill="auto"/>
          </w:tcPr>
          <w:p w14:paraId="1027DFA7" w14:textId="77777777" w:rsidR="004D0F95" w:rsidRPr="001C2388" w:rsidRDefault="004D0F95" w:rsidP="007F6323">
            <w:pPr>
              <w:pStyle w:val="TAC"/>
              <w:kinsoku w:val="0"/>
            </w:pPr>
            <w:r w:rsidRPr="001C2388">
              <w:t>n41</w:t>
            </w:r>
          </w:p>
        </w:tc>
        <w:tc>
          <w:tcPr>
            <w:tcW w:w="898" w:type="dxa"/>
            <w:shd w:val="clear" w:color="auto" w:fill="auto"/>
          </w:tcPr>
          <w:p w14:paraId="64BBD4E5" w14:textId="77777777" w:rsidR="004D0F95" w:rsidRPr="001C2388" w:rsidRDefault="004D0F95" w:rsidP="007F6323">
            <w:pPr>
              <w:pStyle w:val="TAC"/>
              <w:kinsoku w:val="0"/>
              <w:rPr>
                <w:rFonts w:cs="Arial"/>
              </w:rPr>
            </w:pPr>
            <w:r w:rsidRPr="001C2388">
              <w:t>2</w:t>
            </w:r>
          </w:p>
        </w:tc>
        <w:tc>
          <w:tcPr>
            <w:tcW w:w="747" w:type="dxa"/>
            <w:shd w:val="clear" w:color="auto" w:fill="auto"/>
          </w:tcPr>
          <w:p w14:paraId="14E33D1F" w14:textId="77777777" w:rsidR="004D0F95" w:rsidRPr="001C2388" w:rsidDel="00325E16" w:rsidRDefault="004D0F95" w:rsidP="007F6323">
            <w:pPr>
              <w:pStyle w:val="TAC"/>
              <w:kinsoku w:val="0"/>
              <w:rPr>
                <w:rFonts w:cs="Arial"/>
              </w:rPr>
            </w:pPr>
            <w:r w:rsidRPr="001C2388">
              <w:t>0.6</w:t>
            </w:r>
          </w:p>
        </w:tc>
        <w:tc>
          <w:tcPr>
            <w:tcW w:w="818" w:type="dxa"/>
            <w:shd w:val="clear" w:color="auto" w:fill="auto"/>
          </w:tcPr>
          <w:p w14:paraId="6CAC7F43" w14:textId="77777777" w:rsidR="004D0F95" w:rsidRPr="001C2388" w:rsidRDefault="004D0F95" w:rsidP="007F6323">
            <w:pPr>
              <w:pStyle w:val="TAC"/>
              <w:kinsoku w:val="0"/>
              <w:rPr>
                <w:rFonts w:cs="Arial"/>
              </w:rPr>
            </w:pPr>
            <w:r w:rsidRPr="001C2388">
              <w:t>0.6</w:t>
            </w:r>
          </w:p>
        </w:tc>
        <w:tc>
          <w:tcPr>
            <w:tcW w:w="818" w:type="dxa"/>
            <w:shd w:val="clear" w:color="auto" w:fill="auto"/>
          </w:tcPr>
          <w:p w14:paraId="309B259A" w14:textId="77777777" w:rsidR="004D0F95" w:rsidRPr="001C2388" w:rsidRDefault="004D0F95" w:rsidP="007F6323">
            <w:pPr>
              <w:pStyle w:val="TAC"/>
              <w:kinsoku w:val="0"/>
              <w:rPr>
                <w:rFonts w:cs="Arial"/>
              </w:rPr>
            </w:pPr>
            <w:r w:rsidRPr="001C2388">
              <w:t>0.6</w:t>
            </w:r>
          </w:p>
        </w:tc>
        <w:tc>
          <w:tcPr>
            <w:tcW w:w="818" w:type="dxa"/>
            <w:shd w:val="clear" w:color="auto" w:fill="auto"/>
          </w:tcPr>
          <w:p w14:paraId="4AFE4CF3" w14:textId="77777777" w:rsidR="004D0F95" w:rsidRPr="001C2388" w:rsidRDefault="004D0F95" w:rsidP="007F6323">
            <w:pPr>
              <w:pStyle w:val="TAC"/>
              <w:kinsoku w:val="0"/>
              <w:rPr>
                <w:rFonts w:cs="Arial"/>
              </w:rPr>
            </w:pPr>
            <w:r w:rsidRPr="001C2388">
              <w:t>0.6</w:t>
            </w:r>
          </w:p>
        </w:tc>
        <w:tc>
          <w:tcPr>
            <w:tcW w:w="818" w:type="dxa"/>
            <w:shd w:val="clear" w:color="auto" w:fill="auto"/>
          </w:tcPr>
          <w:p w14:paraId="18DAF579" w14:textId="77777777" w:rsidR="004D0F95" w:rsidRPr="001C2388" w:rsidRDefault="004D0F95" w:rsidP="007F6323">
            <w:pPr>
              <w:pStyle w:val="TAC"/>
              <w:kinsoku w:val="0"/>
            </w:pPr>
          </w:p>
        </w:tc>
        <w:tc>
          <w:tcPr>
            <w:tcW w:w="818" w:type="dxa"/>
            <w:shd w:val="clear" w:color="auto" w:fill="auto"/>
          </w:tcPr>
          <w:p w14:paraId="2307EBB7" w14:textId="77777777" w:rsidR="004D0F95" w:rsidRPr="001C2388" w:rsidRDefault="004D0F95" w:rsidP="007F6323">
            <w:pPr>
              <w:pStyle w:val="TAC"/>
              <w:kinsoku w:val="0"/>
            </w:pPr>
          </w:p>
        </w:tc>
        <w:tc>
          <w:tcPr>
            <w:tcW w:w="818" w:type="dxa"/>
            <w:shd w:val="clear" w:color="auto" w:fill="auto"/>
          </w:tcPr>
          <w:p w14:paraId="01EA8D46" w14:textId="77777777" w:rsidR="004D0F95" w:rsidRPr="001C2388" w:rsidRDefault="004D0F95" w:rsidP="007F6323">
            <w:pPr>
              <w:pStyle w:val="TAC"/>
              <w:kinsoku w:val="0"/>
            </w:pPr>
          </w:p>
        </w:tc>
        <w:tc>
          <w:tcPr>
            <w:tcW w:w="806" w:type="dxa"/>
            <w:shd w:val="clear" w:color="auto" w:fill="auto"/>
          </w:tcPr>
          <w:p w14:paraId="1E3A55FA" w14:textId="77777777" w:rsidR="004D0F95" w:rsidRPr="001C2388" w:rsidRDefault="004D0F95" w:rsidP="007F6323">
            <w:pPr>
              <w:pStyle w:val="TAC"/>
              <w:kinsoku w:val="0"/>
            </w:pPr>
          </w:p>
        </w:tc>
        <w:tc>
          <w:tcPr>
            <w:tcW w:w="806" w:type="dxa"/>
            <w:shd w:val="clear" w:color="auto" w:fill="auto"/>
          </w:tcPr>
          <w:p w14:paraId="3F011D5B" w14:textId="77777777" w:rsidR="004D0F95" w:rsidRPr="001C2388" w:rsidRDefault="004D0F95" w:rsidP="007F6323">
            <w:pPr>
              <w:pStyle w:val="TAC"/>
              <w:kinsoku w:val="0"/>
            </w:pPr>
          </w:p>
        </w:tc>
        <w:tc>
          <w:tcPr>
            <w:tcW w:w="806" w:type="dxa"/>
          </w:tcPr>
          <w:p w14:paraId="28D00C1E" w14:textId="77777777" w:rsidR="004D0F95" w:rsidRPr="001C2388" w:rsidRDefault="004D0F95" w:rsidP="007F6323">
            <w:pPr>
              <w:pStyle w:val="TAC"/>
              <w:kinsoku w:val="0"/>
            </w:pPr>
          </w:p>
        </w:tc>
        <w:tc>
          <w:tcPr>
            <w:tcW w:w="877" w:type="dxa"/>
            <w:shd w:val="clear" w:color="auto" w:fill="auto"/>
          </w:tcPr>
          <w:p w14:paraId="506DAF7E" w14:textId="77777777" w:rsidR="004D0F95" w:rsidRPr="001C2388" w:rsidRDefault="004D0F95" w:rsidP="007F6323">
            <w:pPr>
              <w:pStyle w:val="TAC"/>
              <w:kinsoku w:val="0"/>
            </w:pPr>
          </w:p>
        </w:tc>
      </w:tr>
      <w:tr w:rsidR="004D0F95" w:rsidRPr="001C2388" w14:paraId="07204C17" w14:textId="77777777" w:rsidTr="00487EBC">
        <w:trPr>
          <w:jc w:val="center"/>
        </w:trPr>
        <w:tc>
          <w:tcPr>
            <w:tcW w:w="897" w:type="dxa"/>
            <w:shd w:val="clear" w:color="auto" w:fill="FFFF00"/>
          </w:tcPr>
          <w:p w14:paraId="5D2909EC" w14:textId="77777777" w:rsidR="004D0F95" w:rsidRPr="00D21D48" w:rsidRDefault="004D0F95" w:rsidP="007F6323">
            <w:pPr>
              <w:pStyle w:val="TAC"/>
              <w:kinsoku w:val="0"/>
              <w:rPr>
                <w:b/>
                <w:color w:val="FF0000"/>
                <w:highlight w:val="yellow"/>
              </w:rPr>
            </w:pPr>
            <w:r w:rsidRPr="00D21D48">
              <w:rPr>
                <w:b/>
                <w:color w:val="FF0000"/>
                <w:highlight w:val="yellow"/>
              </w:rPr>
              <w:t>n41</w:t>
            </w:r>
          </w:p>
        </w:tc>
        <w:tc>
          <w:tcPr>
            <w:tcW w:w="898" w:type="dxa"/>
            <w:shd w:val="clear" w:color="auto" w:fill="FFFF00"/>
          </w:tcPr>
          <w:p w14:paraId="0A6E7D1A" w14:textId="77777777" w:rsidR="004D0F95" w:rsidRPr="00D21D48" w:rsidRDefault="004D0F95" w:rsidP="007F6323">
            <w:pPr>
              <w:pStyle w:val="TAC"/>
              <w:kinsoku w:val="0"/>
              <w:rPr>
                <w:rFonts w:cs="Arial"/>
                <w:b/>
                <w:color w:val="FF0000"/>
                <w:highlight w:val="yellow"/>
              </w:rPr>
            </w:pPr>
            <w:r w:rsidRPr="00D21D48">
              <w:rPr>
                <w:b/>
                <w:color w:val="FF0000"/>
                <w:highlight w:val="yellow"/>
              </w:rPr>
              <w:t>3</w:t>
            </w:r>
          </w:p>
        </w:tc>
        <w:tc>
          <w:tcPr>
            <w:tcW w:w="747" w:type="dxa"/>
            <w:shd w:val="clear" w:color="auto" w:fill="auto"/>
          </w:tcPr>
          <w:p w14:paraId="4BC2042B" w14:textId="77777777" w:rsidR="004D0F95" w:rsidRPr="001C2388" w:rsidDel="00325E16" w:rsidRDefault="004D0F95" w:rsidP="007F6323">
            <w:pPr>
              <w:pStyle w:val="TAC"/>
              <w:kinsoku w:val="0"/>
              <w:rPr>
                <w:rFonts w:cs="Arial"/>
              </w:rPr>
            </w:pPr>
            <w:r w:rsidRPr="001C2388">
              <w:rPr>
                <w:rFonts w:eastAsia="Yu Mincho" w:hint="eastAsia"/>
                <w:lang w:eastAsia="zh-CN"/>
              </w:rPr>
              <w:t>0.6</w:t>
            </w:r>
          </w:p>
        </w:tc>
        <w:tc>
          <w:tcPr>
            <w:tcW w:w="818" w:type="dxa"/>
            <w:shd w:val="clear" w:color="auto" w:fill="auto"/>
          </w:tcPr>
          <w:p w14:paraId="6D26C886" w14:textId="77777777" w:rsidR="004D0F95" w:rsidRPr="001C2388" w:rsidRDefault="004D0F95" w:rsidP="007F6323">
            <w:pPr>
              <w:pStyle w:val="TAC"/>
              <w:kinsoku w:val="0"/>
              <w:rPr>
                <w:rFonts w:cs="Arial"/>
              </w:rPr>
            </w:pPr>
            <w:r w:rsidRPr="001C2388">
              <w:rPr>
                <w:rFonts w:eastAsia="Yu Mincho" w:hint="eastAsia"/>
                <w:lang w:eastAsia="zh-CN"/>
              </w:rPr>
              <w:t>0.6</w:t>
            </w:r>
          </w:p>
        </w:tc>
        <w:tc>
          <w:tcPr>
            <w:tcW w:w="818" w:type="dxa"/>
            <w:shd w:val="clear" w:color="auto" w:fill="auto"/>
          </w:tcPr>
          <w:p w14:paraId="03E7B3E5" w14:textId="77777777" w:rsidR="004D0F95" w:rsidRPr="001C2388" w:rsidRDefault="004D0F95" w:rsidP="007F6323">
            <w:pPr>
              <w:pStyle w:val="TAC"/>
              <w:kinsoku w:val="0"/>
              <w:rPr>
                <w:rFonts w:cs="Arial"/>
              </w:rPr>
            </w:pPr>
            <w:r w:rsidRPr="001C2388">
              <w:rPr>
                <w:rFonts w:eastAsia="Yu Mincho" w:hint="eastAsia"/>
                <w:lang w:eastAsia="zh-CN"/>
              </w:rPr>
              <w:t>0.6</w:t>
            </w:r>
          </w:p>
        </w:tc>
        <w:tc>
          <w:tcPr>
            <w:tcW w:w="818" w:type="dxa"/>
            <w:shd w:val="clear" w:color="auto" w:fill="auto"/>
          </w:tcPr>
          <w:p w14:paraId="6AED0B5D" w14:textId="05464653" w:rsidR="004D0F95" w:rsidRPr="001C2388" w:rsidRDefault="00487EBC" w:rsidP="007F6323">
            <w:pPr>
              <w:pStyle w:val="TAC"/>
              <w:kinsoku w:val="0"/>
              <w:rPr>
                <w:rFonts w:cs="Arial"/>
              </w:rPr>
            </w:pPr>
            <w:r>
              <w:rPr>
                <w:rFonts w:eastAsia="Yu Mincho" w:hint="eastAsia"/>
                <w:noProof/>
                <w:lang w:val="en-US"/>
              </w:rPr>
              <mc:AlternateContent>
                <mc:Choice Requires="wps">
                  <w:drawing>
                    <wp:anchor distT="0" distB="0" distL="114300" distR="114300" simplePos="0" relativeHeight="251670528" behindDoc="0" locked="0" layoutInCell="1" allowOverlap="1" wp14:anchorId="74049A77" wp14:editId="2047726D">
                      <wp:simplePos x="0" y="0"/>
                      <wp:positionH relativeFrom="column">
                        <wp:posOffset>447785</wp:posOffset>
                      </wp:positionH>
                      <wp:positionV relativeFrom="paragraph">
                        <wp:posOffset>580</wp:posOffset>
                      </wp:positionV>
                      <wp:extent cx="1049573" cy="270344"/>
                      <wp:effectExtent l="19050" t="19050" r="36830" b="15875"/>
                      <wp:wrapNone/>
                      <wp:docPr id="11" name="Freeform 11"/>
                      <wp:cNvGraphicFramePr/>
                      <a:graphic xmlns:a="http://schemas.openxmlformats.org/drawingml/2006/main">
                        <a:graphicData uri="http://schemas.microsoft.com/office/word/2010/wordprocessingShape">
                          <wps:wsp>
                            <wps:cNvSpPr/>
                            <wps:spPr>
                              <a:xfrm>
                                <a:off x="0" y="0"/>
                                <a:ext cx="1049573" cy="270344"/>
                              </a:xfrm>
                              <a:custGeom>
                                <a:avLst/>
                                <a:gdLst>
                                  <a:gd name="connsiteX0" fmla="*/ 0 w 1049573"/>
                                  <a:gd name="connsiteY0" fmla="*/ 0 h 270344"/>
                                  <a:gd name="connsiteX1" fmla="*/ 7952 w 1049573"/>
                                  <a:gd name="connsiteY1" fmla="*/ 270344 h 270344"/>
                                  <a:gd name="connsiteX2" fmla="*/ 1049573 w 1049573"/>
                                  <a:gd name="connsiteY2" fmla="*/ 270344 h 270344"/>
                                  <a:gd name="connsiteX3" fmla="*/ 1041621 w 1049573"/>
                                  <a:gd name="connsiteY3" fmla="*/ 119269 h 270344"/>
                                  <a:gd name="connsiteX4" fmla="*/ 508884 w 1049573"/>
                                  <a:gd name="connsiteY4" fmla="*/ 127221 h 270344"/>
                                  <a:gd name="connsiteX5" fmla="*/ 516835 w 1049573"/>
                                  <a:gd name="connsiteY5" fmla="*/ 7951 h 270344"/>
                                  <a:gd name="connsiteX6" fmla="*/ 0 w 1049573"/>
                                  <a:gd name="connsiteY6" fmla="*/ 0 h 2703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49573" h="270344">
                                    <a:moveTo>
                                      <a:pt x="0" y="0"/>
                                    </a:moveTo>
                                    <a:lnTo>
                                      <a:pt x="7952" y="270344"/>
                                    </a:lnTo>
                                    <a:lnTo>
                                      <a:pt x="1049573" y="270344"/>
                                    </a:lnTo>
                                    <a:lnTo>
                                      <a:pt x="1041621" y="119269"/>
                                    </a:lnTo>
                                    <a:lnTo>
                                      <a:pt x="508884" y="127221"/>
                                    </a:lnTo>
                                    <a:lnTo>
                                      <a:pt x="516835" y="7951"/>
                                    </a:lnTo>
                                    <a:lnTo>
                                      <a:pt x="0" y="0"/>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B99F06" id="Freeform 11" o:spid="_x0000_s1026" style="position:absolute;margin-left:35.25pt;margin-top:.05pt;width:82.65pt;height:21.3pt;z-index:251670528;visibility:visible;mso-wrap-style:square;mso-wrap-distance-left:9pt;mso-wrap-distance-top:0;mso-wrap-distance-right:9pt;mso-wrap-distance-bottom:0;mso-position-horizontal:absolute;mso-position-horizontal-relative:text;mso-position-vertical:absolute;mso-position-vertical-relative:text;v-text-anchor:middle" coordsize="1049573,270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pi/QMAAKsLAAAOAAAAZHJzL2Uyb0RvYy54bWysVttu3DYQfS+QfyD0GKBeSd47vA4MBy4K&#10;GIlRu0j7SFOUJYAiFZJ7cb6+h6SkpZ0gWhfZBy0vc+Y+w7n4cGgE2XFtaiU3SXaWJoRLpopaPm2S&#10;vx9ufl8mxFgqCyqU5JvkmZvkw+W73y727ZrnqlKi4JqAiTTrfbtJKmvb9WRiWMUbas5UyyUuS6Ub&#10;arHVT5NC0z24N2KSp+l8sle6aLVi3BicfgyXyaXnX5ac2c9labglYpNAN+u/2n8f3XdyeUHXT5q2&#10;Vc06Nej/0KKhtYTQgdVHainZ6vo7Vk3NtDKqtGdMNRNVljXj3gZYk6WvrLmvaMu9LXCOaQc3mV/H&#10;ln3a3WlSF4hdlhBJG8ToRnPuPE5wBP/sW7MG2X17p7udwdIZeyh14/5hBjl4nz4PPuUHSxgOs3S6&#10;mi3OE8Jwly/S8+nUMZ0c0Wxr7B9ceU50d2tsiEmBlfdo0anFlJSmtvwfxLFsBML0fkJSsie9iA73&#10;ivzfl+QVOSqBcH3HHF4YmC9Ws3ycf4wIvMmYkDwS0mk/LicGnSgHbh+MgZxsnmfjcl6AslU+X43a&#10;M43kzNLlcjkdFxNjsnyRQ7Uxt81iMdl8eT4bFxNjEM9xIfNIyAnZ9ZI8tgAp/tQnMa36vGYH2SU2&#10;VoS6Npn6ztEq44ooznJUTL9FFoeqAcpVxQgYORmDfR1Dn9PASLQYnL9JMrInBp+/CYyciMF9pzhN&#10;bUQ6Bs/eJBlhjMHzGBwc10VN40lxj4nwj4lNCB4TnRA8Jo8OQ9cttS7Y/ZLsox5YDS3QXTdqxx+U&#10;J7Sv+idEHm+FjKlcU/LKHvsYqHua/r/1HPvO6Gw7jdy1CM8985XfuaHn2v8H7qHSA7Uv4J9T+4L1&#10;1K4Of0qLlg2N+5TvpTKhDA9V4JzsH5HB2y5I0UMi1U0thA+I8AVjlKgLd+b87ccLfi002VHE0h56&#10;dSIq71TIcM9fePD8yj4L7lgI+Rcv8XCiZHNfv694Usa4tFm4qmjBg6hZil9n+4DwlniGjnMJJQfe&#10;HQM3Dh317XkHX3T0Dsr9xDOAQ2MZxAQNXoIHhJespB3ATS2V/pFlAlZ1kgN976TgGuelR1U8Y6zQ&#10;KsxbpmU3tTb2lhp7RzVebgQYQ6P9jE8pFEoEpeBXCamU/vajc0ePuQe3CdljYNsk5uuWap4Q8afE&#10;RLTKplOwtX4znS1ybHR88xjfyG1zrRB6JDu080tHb0W/LLVqvmC2vHJScUUlg2w0ZItqD5triz2u&#10;MCsxfnXl15jqkJK38r5ljrnzagvLHw5fqG6JWyLdMBt9Uv1wR9f90IOMO9I6pFRXW6vK2k1EPg+D&#10;X7sNJkKfON306kbOeO+pjjP25X8AAAD//wMAUEsDBBQABgAIAAAAIQBYBk6/3AAAAAYBAAAPAAAA&#10;ZHJzL2Rvd25yZXYueG1sTI/NTsMwEITvSLyDtUjcqEPoDwpxKhoJCQkuTXkAN97EEfE6ip0mvD3b&#10;ExxnZzTzbb5fXC8uOIbOk4LHVQICqfamo1bB1+nt4RlEiJqM7j2hgh8MsC9ub3KdGT/TES9VbAWX&#10;UMi0AhvjkEkZaotOh5UfkNhr/Oh0ZDm20ox65nLXyzRJttLpjnjB6gFLi/V3NTkFU/dZV4d1mQ7N&#10;bD+O5SxPh/dGqfu75fUFRMQl/oXhis/oUDDT2U9kgugV7JINJ693wW76tOFHzgrW6Q5kkcv/+MUv&#10;AAAA//8DAFBLAQItABQABgAIAAAAIQC2gziS/gAAAOEBAAATAAAAAAAAAAAAAAAAAAAAAABbQ29u&#10;dGVudF9UeXBlc10ueG1sUEsBAi0AFAAGAAgAAAAhADj9If/WAAAAlAEAAAsAAAAAAAAAAAAAAAAA&#10;LwEAAF9yZWxzLy5yZWxzUEsBAi0AFAAGAAgAAAAhAETwKmL9AwAAqwsAAA4AAAAAAAAAAAAAAAAA&#10;LgIAAGRycy9lMm9Eb2MueG1sUEsBAi0AFAAGAAgAAAAhAFgGTr/cAAAABgEAAA8AAAAAAAAAAAAA&#10;AAAAVwYAAGRycy9kb3ducmV2LnhtbFBLBQYAAAAABAAEAPMAAABgBwAAAAA=&#10;" path="m,l7952,270344r1041621,l1041621,119269r-532737,7952l516835,7951,,xe" filled="f" strokecolor="black [3213]" strokeweight="1pt">
                      <v:stroke joinstyle="miter"/>
                      <v:path arrowok="t" o:connecttype="custom" o:connectlocs="0,0;7952,270344;1049573,270344;1041621,119269;508884,127221;516835,7951;0,0" o:connectangles="0,0,0,0,0,0,0"/>
                    </v:shape>
                  </w:pict>
                </mc:Fallback>
              </mc:AlternateContent>
            </w:r>
            <w:r w:rsidR="004D0F95" w:rsidRPr="001C2388">
              <w:rPr>
                <w:rFonts w:eastAsia="Yu Mincho" w:hint="eastAsia"/>
                <w:lang w:eastAsia="zh-CN"/>
              </w:rPr>
              <w:t>0.6</w:t>
            </w:r>
          </w:p>
        </w:tc>
        <w:tc>
          <w:tcPr>
            <w:tcW w:w="818" w:type="dxa"/>
            <w:shd w:val="clear" w:color="auto" w:fill="FFFF00"/>
          </w:tcPr>
          <w:p w14:paraId="22D9F150" w14:textId="77777777" w:rsidR="004D0F95" w:rsidRPr="00487EBC" w:rsidRDefault="004D0F95" w:rsidP="007F6323">
            <w:pPr>
              <w:pStyle w:val="TAC"/>
              <w:kinsoku w:val="0"/>
              <w:rPr>
                <w:b/>
              </w:rPr>
            </w:pPr>
            <w:r w:rsidRPr="00487EBC">
              <w:rPr>
                <w:rFonts w:eastAsia="Yu Mincho" w:hint="eastAsia"/>
                <w:b/>
                <w:color w:val="FF0000"/>
                <w:lang w:eastAsia="zh-CN"/>
              </w:rPr>
              <w:t>0.6</w:t>
            </w:r>
          </w:p>
        </w:tc>
        <w:tc>
          <w:tcPr>
            <w:tcW w:w="818" w:type="dxa"/>
            <w:shd w:val="clear" w:color="auto" w:fill="auto"/>
          </w:tcPr>
          <w:p w14:paraId="1E0B4DBA" w14:textId="77777777" w:rsidR="004D0F95" w:rsidRPr="001C2388" w:rsidRDefault="004D0F95" w:rsidP="007F6323">
            <w:pPr>
              <w:pStyle w:val="TAC"/>
              <w:kinsoku w:val="0"/>
            </w:pPr>
          </w:p>
        </w:tc>
        <w:tc>
          <w:tcPr>
            <w:tcW w:w="818" w:type="dxa"/>
            <w:shd w:val="clear" w:color="auto" w:fill="auto"/>
          </w:tcPr>
          <w:p w14:paraId="32B18CDF" w14:textId="77777777" w:rsidR="004D0F95" w:rsidRPr="001C2388" w:rsidRDefault="004D0F95" w:rsidP="007F6323">
            <w:pPr>
              <w:pStyle w:val="TAC"/>
              <w:kinsoku w:val="0"/>
            </w:pPr>
          </w:p>
        </w:tc>
        <w:tc>
          <w:tcPr>
            <w:tcW w:w="806" w:type="dxa"/>
            <w:shd w:val="clear" w:color="auto" w:fill="auto"/>
          </w:tcPr>
          <w:p w14:paraId="6076189B" w14:textId="77777777" w:rsidR="004D0F95" w:rsidRPr="001C2388" w:rsidRDefault="004D0F95" w:rsidP="007F6323">
            <w:pPr>
              <w:pStyle w:val="TAC"/>
              <w:kinsoku w:val="0"/>
            </w:pPr>
          </w:p>
        </w:tc>
        <w:tc>
          <w:tcPr>
            <w:tcW w:w="806" w:type="dxa"/>
            <w:shd w:val="clear" w:color="auto" w:fill="auto"/>
          </w:tcPr>
          <w:p w14:paraId="2D9AEB18" w14:textId="77777777" w:rsidR="004D0F95" w:rsidRPr="001C2388" w:rsidRDefault="004D0F95" w:rsidP="007F6323">
            <w:pPr>
              <w:pStyle w:val="TAC"/>
              <w:kinsoku w:val="0"/>
            </w:pPr>
          </w:p>
        </w:tc>
        <w:tc>
          <w:tcPr>
            <w:tcW w:w="806" w:type="dxa"/>
          </w:tcPr>
          <w:p w14:paraId="2B39CA11" w14:textId="77777777" w:rsidR="004D0F95" w:rsidRPr="001C2388" w:rsidRDefault="004D0F95" w:rsidP="007F6323">
            <w:pPr>
              <w:pStyle w:val="TAC"/>
              <w:kinsoku w:val="0"/>
            </w:pPr>
          </w:p>
        </w:tc>
        <w:tc>
          <w:tcPr>
            <w:tcW w:w="877" w:type="dxa"/>
            <w:shd w:val="clear" w:color="auto" w:fill="auto"/>
          </w:tcPr>
          <w:p w14:paraId="6309B98D" w14:textId="77777777" w:rsidR="004D0F95" w:rsidRPr="001C2388" w:rsidRDefault="004D0F95" w:rsidP="007F6323">
            <w:pPr>
              <w:pStyle w:val="TAC"/>
              <w:kinsoku w:val="0"/>
            </w:pPr>
          </w:p>
        </w:tc>
      </w:tr>
      <w:tr w:rsidR="004D0F95" w:rsidRPr="001C2388" w14:paraId="44C399E5" w14:textId="77777777" w:rsidTr="00D21D48">
        <w:trPr>
          <w:jc w:val="center"/>
        </w:trPr>
        <w:tc>
          <w:tcPr>
            <w:tcW w:w="897" w:type="dxa"/>
            <w:shd w:val="clear" w:color="auto" w:fill="FFFF00"/>
            <w:vAlign w:val="center"/>
          </w:tcPr>
          <w:p w14:paraId="7D13B71D" w14:textId="77777777" w:rsidR="004D0F95" w:rsidRPr="00D21D48" w:rsidRDefault="004D0F95" w:rsidP="007F6323">
            <w:pPr>
              <w:pStyle w:val="TAC"/>
              <w:kinsoku w:val="0"/>
              <w:rPr>
                <w:b/>
                <w:color w:val="FF0000"/>
                <w:highlight w:val="yellow"/>
              </w:rPr>
            </w:pPr>
            <w:r w:rsidRPr="00D21D48">
              <w:rPr>
                <w:b/>
                <w:color w:val="FF0000"/>
                <w:highlight w:val="yellow"/>
              </w:rPr>
              <w:t>n41</w:t>
            </w:r>
          </w:p>
        </w:tc>
        <w:tc>
          <w:tcPr>
            <w:tcW w:w="898" w:type="dxa"/>
            <w:shd w:val="clear" w:color="auto" w:fill="FFFF00"/>
            <w:vAlign w:val="center"/>
          </w:tcPr>
          <w:p w14:paraId="7864CC8B" w14:textId="77777777" w:rsidR="004D0F95" w:rsidRPr="00D21D48" w:rsidRDefault="004D0F95" w:rsidP="007F6323">
            <w:pPr>
              <w:pStyle w:val="TAC"/>
              <w:kinsoku w:val="0"/>
              <w:rPr>
                <w:rFonts w:cs="Arial"/>
                <w:b/>
                <w:color w:val="FF0000"/>
                <w:highlight w:val="yellow"/>
              </w:rPr>
            </w:pPr>
            <w:r w:rsidRPr="00D21D48">
              <w:rPr>
                <w:rFonts w:cs="Arial"/>
                <w:b/>
                <w:color w:val="FF0000"/>
                <w:highlight w:val="yellow"/>
              </w:rPr>
              <w:t>3</w:t>
            </w:r>
          </w:p>
        </w:tc>
        <w:tc>
          <w:tcPr>
            <w:tcW w:w="747" w:type="dxa"/>
            <w:shd w:val="clear" w:color="auto" w:fill="FFFF00"/>
            <w:vAlign w:val="center"/>
          </w:tcPr>
          <w:p w14:paraId="4E07D7D2" w14:textId="77777777" w:rsidR="004D0F95" w:rsidRPr="00D21D48" w:rsidDel="00325E16" w:rsidRDefault="004D0F95" w:rsidP="007F6323">
            <w:pPr>
              <w:pStyle w:val="TAC"/>
              <w:kinsoku w:val="0"/>
              <w:rPr>
                <w:rFonts w:cs="Arial"/>
                <w:b/>
                <w:color w:val="FF0000"/>
                <w:highlight w:val="yellow"/>
              </w:rPr>
            </w:pPr>
            <w:r w:rsidRPr="00D21D48">
              <w:rPr>
                <w:rFonts w:cs="Arial"/>
                <w:b/>
                <w:color w:val="FF0000"/>
                <w:highlight w:val="yellow"/>
                <w:lang w:eastAsia="zh-CN"/>
              </w:rPr>
              <w:t>[</w:t>
            </w:r>
            <w:r w:rsidRPr="00D21D48">
              <w:rPr>
                <w:rFonts w:cs="Arial"/>
                <w:b/>
                <w:color w:val="FF0000"/>
                <w:highlight w:val="yellow"/>
              </w:rPr>
              <w:t>-</w:t>
            </w:r>
            <w:r w:rsidRPr="00D21D48">
              <w:rPr>
                <w:rFonts w:cs="Arial"/>
                <w:b/>
                <w:color w:val="FF0000"/>
                <w:highlight w:val="yellow"/>
                <w:lang w:eastAsia="zh-CN"/>
              </w:rPr>
              <w:t>93.8]</w:t>
            </w:r>
          </w:p>
        </w:tc>
        <w:tc>
          <w:tcPr>
            <w:tcW w:w="818" w:type="dxa"/>
            <w:shd w:val="clear" w:color="auto" w:fill="FFFF00"/>
            <w:vAlign w:val="center"/>
          </w:tcPr>
          <w:p w14:paraId="1DEF7FB6" w14:textId="77777777" w:rsidR="004D0F95" w:rsidRPr="00D21D48" w:rsidRDefault="004D0F95" w:rsidP="007F6323">
            <w:pPr>
              <w:pStyle w:val="TAC"/>
              <w:kinsoku w:val="0"/>
              <w:rPr>
                <w:rFonts w:cs="Arial"/>
                <w:b/>
                <w:color w:val="FF0000"/>
                <w:highlight w:val="yellow"/>
              </w:rPr>
            </w:pPr>
            <w:r w:rsidRPr="00D21D48">
              <w:rPr>
                <w:rFonts w:cs="Arial"/>
                <w:b/>
                <w:color w:val="FF0000"/>
                <w:highlight w:val="yellow"/>
                <w:lang w:eastAsia="zh-CN"/>
              </w:rPr>
              <w:t>[</w:t>
            </w:r>
            <w:r w:rsidRPr="00D21D48">
              <w:rPr>
                <w:rFonts w:cs="Arial"/>
                <w:b/>
                <w:color w:val="FF0000"/>
                <w:highlight w:val="yellow"/>
              </w:rPr>
              <w:t>-</w:t>
            </w:r>
            <w:r w:rsidRPr="00D21D48">
              <w:rPr>
                <w:rFonts w:cs="Arial"/>
                <w:b/>
                <w:color w:val="FF0000"/>
                <w:highlight w:val="yellow"/>
                <w:lang w:eastAsia="zh-CN"/>
              </w:rPr>
              <w:t>90.6]</w:t>
            </w:r>
          </w:p>
        </w:tc>
        <w:tc>
          <w:tcPr>
            <w:tcW w:w="818" w:type="dxa"/>
            <w:shd w:val="clear" w:color="auto" w:fill="FFFF00"/>
            <w:vAlign w:val="center"/>
          </w:tcPr>
          <w:p w14:paraId="08033C97" w14:textId="77777777" w:rsidR="004D0F95" w:rsidRPr="00D21D48" w:rsidRDefault="004D0F95" w:rsidP="007F6323">
            <w:pPr>
              <w:pStyle w:val="TAC"/>
              <w:kinsoku w:val="0"/>
              <w:rPr>
                <w:rFonts w:cs="Arial"/>
                <w:b/>
                <w:color w:val="FF0000"/>
                <w:highlight w:val="yellow"/>
              </w:rPr>
            </w:pPr>
            <w:r w:rsidRPr="00D21D48">
              <w:rPr>
                <w:rFonts w:cs="Arial"/>
                <w:b/>
                <w:color w:val="FF0000"/>
                <w:highlight w:val="yellow"/>
                <w:lang w:eastAsia="zh-CN"/>
              </w:rPr>
              <w:t>[</w:t>
            </w:r>
            <w:r w:rsidRPr="00D21D48">
              <w:rPr>
                <w:rFonts w:cs="Arial"/>
                <w:b/>
                <w:color w:val="FF0000"/>
                <w:highlight w:val="yellow"/>
              </w:rPr>
              <w:t>-88.8</w:t>
            </w:r>
            <w:r w:rsidRPr="00D21D48">
              <w:rPr>
                <w:rFonts w:cs="Arial"/>
                <w:b/>
                <w:color w:val="FF0000"/>
                <w:highlight w:val="yellow"/>
                <w:lang w:eastAsia="zh-CN"/>
              </w:rPr>
              <w:t>]</w:t>
            </w:r>
          </w:p>
        </w:tc>
        <w:tc>
          <w:tcPr>
            <w:tcW w:w="818" w:type="dxa"/>
            <w:shd w:val="clear" w:color="auto" w:fill="FFFF00"/>
            <w:vAlign w:val="center"/>
          </w:tcPr>
          <w:p w14:paraId="7F382DAA" w14:textId="77777777" w:rsidR="004D0F95" w:rsidRPr="00D21D48" w:rsidRDefault="004D0F95" w:rsidP="007F6323">
            <w:pPr>
              <w:pStyle w:val="TAC"/>
              <w:kinsoku w:val="0"/>
              <w:rPr>
                <w:rFonts w:cs="Arial"/>
                <w:b/>
                <w:color w:val="FF0000"/>
                <w:highlight w:val="yellow"/>
              </w:rPr>
            </w:pPr>
            <w:r w:rsidRPr="00D21D48">
              <w:rPr>
                <w:rFonts w:cs="Arial"/>
                <w:b/>
                <w:color w:val="FF0000"/>
                <w:highlight w:val="yellow"/>
                <w:lang w:eastAsia="zh-CN"/>
              </w:rPr>
              <w:t>[</w:t>
            </w:r>
            <w:r w:rsidRPr="00D21D48">
              <w:rPr>
                <w:rFonts w:cs="Arial"/>
                <w:b/>
                <w:color w:val="FF0000"/>
                <w:highlight w:val="yellow"/>
              </w:rPr>
              <w:t>-87.5</w:t>
            </w:r>
            <w:r w:rsidRPr="00D21D48">
              <w:rPr>
                <w:rFonts w:cs="Arial"/>
                <w:b/>
                <w:color w:val="FF0000"/>
                <w:highlight w:val="yellow"/>
                <w:lang w:eastAsia="zh-CN"/>
              </w:rPr>
              <w:t>]</w:t>
            </w:r>
          </w:p>
        </w:tc>
        <w:tc>
          <w:tcPr>
            <w:tcW w:w="818" w:type="dxa"/>
            <w:shd w:val="clear" w:color="auto" w:fill="FFFF00"/>
          </w:tcPr>
          <w:p w14:paraId="293CD788" w14:textId="77777777" w:rsidR="004D0F95" w:rsidRPr="00D21D48" w:rsidRDefault="004D0F95" w:rsidP="007F6323">
            <w:pPr>
              <w:pStyle w:val="TAC"/>
              <w:kinsoku w:val="0"/>
              <w:rPr>
                <w:b/>
                <w:color w:val="FF0000"/>
                <w:highlight w:val="yellow"/>
              </w:rPr>
            </w:pPr>
            <w:r w:rsidRPr="00D21D48">
              <w:rPr>
                <w:rFonts w:cs="Arial"/>
                <w:b/>
                <w:color w:val="FF0000"/>
                <w:highlight w:val="yellow"/>
                <w:lang w:eastAsia="zh-CN"/>
              </w:rPr>
              <w:t>[</w:t>
            </w:r>
            <w:r w:rsidRPr="00D21D48">
              <w:rPr>
                <w:rFonts w:cs="Arial"/>
                <w:b/>
                <w:color w:val="FF0000"/>
                <w:highlight w:val="yellow"/>
              </w:rPr>
              <w:t>-86.5</w:t>
            </w:r>
            <w:r w:rsidRPr="00D21D48">
              <w:rPr>
                <w:rFonts w:cs="Arial"/>
                <w:b/>
                <w:color w:val="FF0000"/>
                <w:highlight w:val="yellow"/>
                <w:lang w:eastAsia="zh-CN"/>
              </w:rPr>
              <w:t>]</w:t>
            </w:r>
          </w:p>
        </w:tc>
        <w:tc>
          <w:tcPr>
            <w:tcW w:w="818" w:type="dxa"/>
            <w:shd w:val="clear" w:color="auto" w:fill="FFFF00"/>
          </w:tcPr>
          <w:p w14:paraId="1E255127" w14:textId="77777777" w:rsidR="004D0F95" w:rsidRPr="00D21D48" w:rsidRDefault="004D0F95" w:rsidP="007F6323">
            <w:pPr>
              <w:pStyle w:val="TAC"/>
              <w:kinsoku w:val="0"/>
              <w:rPr>
                <w:b/>
                <w:color w:val="FF0000"/>
                <w:highlight w:val="yellow"/>
              </w:rPr>
            </w:pPr>
            <w:r w:rsidRPr="00D21D48">
              <w:rPr>
                <w:rFonts w:cs="Arial"/>
                <w:b/>
                <w:color w:val="FF0000"/>
                <w:highlight w:val="yellow"/>
                <w:lang w:eastAsia="zh-CN"/>
              </w:rPr>
              <w:t>[</w:t>
            </w:r>
            <w:r w:rsidRPr="00D21D48">
              <w:rPr>
                <w:rFonts w:cs="Arial"/>
                <w:b/>
                <w:color w:val="FF0000"/>
                <w:highlight w:val="yellow"/>
              </w:rPr>
              <w:t>-85.7</w:t>
            </w:r>
            <w:r w:rsidRPr="00D21D48">
              <w:rPr>
                <w:rFonts w:cs="Arial"/>
                <w:b/>
                <w:color w:val="FF0000"/>
                <w:highlight w:val="yellow"/>
                <w:lang w:eastAsia="zh-CN"/>
              </w:rPr>
              <w:t>]</w:t>
            </w:r>
          </w:p>
        </w:tc>
        <w:tc>
          <w:tcPr>
            <w:tcW w:w="818" w:type="dxa"/>
            <w:shd w:val="clear" w:color="auto" w:fill="auto"/>
          </w:tcPr>
          <w:p w14:paraId="18A7095B" w14:textId="77777777" w:rsidR="004D0F95" w:rsidRPr="001C2388" w:rsidRDefault="004D0F95" w:rsidP="007F6323">
            <w:pPr>
              <w:pStyle w:val="TAC"/>
              <w:kinsoku w:val="0"/>
            </w:pPr>
          </w:p>
        </w:tc>
        <w:tc>
          <w:tcPr>
            <w:tcW w:w="806" w:type="dxa"/>
            <w:shd w:val="clear" w:color="auto" w:fill="auto"/>
          </w:tcPr>
          <w:p w14:paraId="5B1EA6C6" w14:textId="77777777" w:rsidR="004D0F95" w:rsidRPr="001C2388" w:rsidRDefault="004D0F95" w:rsidP="007F6323">
            <w:pPr>
              <w:pStyle w:val="TAC"/>
              <w:kinsoku w:val="0"/>
            </w:pPr>
          </w:p>
        </w:tc>
        <w:tc>
          <w:tcPr>
            <w:tcW w:w="806" w:type="dxa"/>
            <w:shd w:val="clear" w:color="auto" w:fill="auto"/>
          </w:tcPr>
          <w:p w14:paraId="41F0D50B" w14:textId="77777777" w:rsidR="004D0F95" w:rsidRPr="001C2388" w:rsidRDefault="004D0F95" w:rsidP="007F6323">
            <w:pPr>
              <w:pStyle w:val="TAC"/>
              <w:kinsoku w:val="0"/>
            </w:pPr>
          </w:p>
        </w:tc>
        <w:tc>
          <w:tcPr>
            <w:tcW w:w="806" w:type="dxa"/>
          </w:tcPr>
          <w:p w14:paraId="4F29DC0A" w14:textId="77777777" w:rsidR="004D0F95" w:rsidRPr="001C2388" w:rsidRDefault="004D0F95" w:rsidP="007F6323">
            <w:pPr>
              <w:pStyle w:val="TAC"/>
              <w:kinsoku w:val="0"/>
            </w:pPr>
          </w:p>
        </w:tc>
        <w:tc>
          <w:tcPr>
            <w:tcW w:w="877" w:type="dxa"/>
            <w:shd w:val="clear" w:color="auto" w:fill="auto"/>
          </w:tcPr>
          <w:p w14:paraId="13EB4BB2" w14:textId="77777777" w:rsidR="004D0F95" w:rsidRPr="001C2388" w:rsidRDefault="004D0F95" w:rsidP="007F6323">
            <w:pPr>
              <w:pStyle w:val="TAC"/>
              <w:kinsoku w:val="0"/>
            </w:pPr>
          </w:p>
        </w:tc>
      </w:tr>
      <w:tr w:rsidR="004D0F95" w:rsidRPr="001C2388" w14:paraId="7980FE85" w14:textId="77777777" w:rsidTr="007F6323">
        <w:trPr>
          <w:jc w:val="center"/>
        </w:trPr>
        <w:tc>
          <w:tcPr>
            <w:tcW w:w="897" w:type="dxa"/>
            <w:shd w:val="clear" w:color="auto" w:fill="auto"/>
            <w:vAlign w:val="center"/>
          </w:tcPr>
          <w:p w14:paraId="1EF3C2CE" w14:textId="77777777" w:rsidR="004D0F95" w:rsidRPr="001C2388" w:rsidRDefault="004D0F95" w:rsidP="007F6323">
            <w:pPr>
              <w:pStyle w:val="TAC"/>
              <w:kinsoku w:val="0"/>
            </w:pPr>
            <w:r w:rsidRPr="001C2388">
              <w:t>n41</w:t>
            </w:r>
          </w:p>
        </w:tc>
        <w:tc>
          <w:tcPr>
            <w:tcW w:w="898" w:type="dxa"/>
            <w:shd w:val="clear" w:color="auto" w:fill="auto"/>
            <w:vAlign w:val="center"/>
          </w:tcPr>
          <w:p w14:paraId="08851FCC" w14:textId="77777777" w:rsidR="004D0F95" w:rsidRPr="001C2388" w:rsidRDefault="004D0F95" w:rsidP="007F6323">
            <w:pPr>
              <w:pStyle w:val="TAC"/>
              <w:kinsoku w:val="0"/>
              <w:rPr>
                <w:rFonts w:cs="Arial"/>
              </w:rPr>
            </w:pPr>
            <w:r w:rsidRPr="001C2388">
              <w:rPr>
                <w:rFonts w:cs="Arial"/>
              </w:rPr>
              <w:t>66</w:t>
            </w:r>
            <w:r w:rsidRPr="001C2388">
              <w:rPr>
                <w:rFonts w:cs="Arial"/>
                <w:vertAlign w:val="superscript"/>
              </w:rPr>
              <w:t>1</w:t>
            </w:r>
          </w:p>
        </w:tc>
        <w:tc>
          <w:tcPr>
            <w:tcW w:w="747" w:type="dxa"/>
            <w:shd w:val="clear" w:color="auto" w:fill="auto"/>
            <w:vAlign w:val="center"/>
          </w:tcPr>
          <w:p w14:paraId="7621891B" w14:textId="77777777" w:rsidR="004D0F95" w:rsidRPr="001C2388" w:rsidRDefault="004D0F95" w:rsidP="007F6323">
            <w:pPr>
              <w:pStyle w:val="TAC"/>
              <w:kinsoku w:val="0"/>
              <w:rPr>
                <w:rFonts w:cs="Arial"/>
                <w:lang w:eastAsia="zh-CN"/>
              </w:rPr>
            </w:pPr>
            <w:r w:rsidRPr="001C2388">
              <w:t>3.5</w:t>
            </w:r>
          </w:p>
        </w:tc>
        <w:tc>
          <w:tcPr>
            <w:tcW w:w="818" w:type="dxa"/>
            <w:shd w:val="clear" w:color="auto" w:fill="auto"/>
            <w:vAlign w:val="center"/>
          </w:tcPr>
          <w:p w14:paraId="7F95D341" w14:textId="77777777" w:rsidR="004D0F95" w:rsidRPr="001C2388" w:rsidRDefault="004D0F95" w:rsidP="007F6323">
            <w:pPr>
              <w:pStyle w:val="TAC"/>
              <w:kinsoku w:val="0"/>
              <w:rPr>
                <w:rFonts w:cs="Arial"/>
                <w:lang w:eastAsia="zh-CN"/>
              </w:rPr>
            </w:pPr>
            <w:r w:rsidRPr="001C2388">
              <w:t>3.5</w:t>
            </w:r>
          </w:p>
        </w:tc>
        <w:tc>
          <w:tcPr>
            <w:tcW w:w="818" w:type="dxa"/>
            <w:shd w:val="clear" w:color="auto" w:fill="auto"/>
            <w:vAlign w:val="center"/>
          </w:tcPr>
          <w:p w14:paraId="31D66DF5" w14:textId="77777777" w:rsidR="004D0F95" w:rsidRPr="001C2388" w:rsidRDefault="004D0F95" w:rsidP="007F6323">
            <w:pPr>
              <w:pStyle w:val="TAC"/>
              <w:kinsoku w:val="0"/>
              <w:rPr>
                <w:rFonts w:cs="Arial"/>
                <w:lang w:eastAsia="zh-CN"/>
              </w:rPr>
            </w:pPr>
            <w:r w:rsidRPr="001C2388">
              <w:t>3.5</w:t>
            </w:r>
          </w:p>
        </w:tc>
        <w:tc>
          <w:tcPr>
            <w:tcW w:w="818" w:type="dxa"/>
            <w:shd w:val="clear" w:color="auto" w:fill="auto"/>
            <w:vAlign w:val="center"/>
          </w:tcPr>
          <w:p w14:paraId="0A4527E6" w14:textId="77777777" w:rsidR="004D0F95" w:rsidRPr="001C2388" w:rsidRDefault="004D0F95" w:rsidP="007F6323">
            <w:pPr>
              <w:pStyle w:val="TAC"/>
              <w:kinsoku w:val="0"/>
              <w:rPr>
                <w:rFonts w:cs="Arial"/>
                <w:lang w:eastAsia="zh-CN"/>
              </w:rPr>
            </w:pPr>
            <w:r w:rsidRPr="001C2388">
              <w:t>3.5</w:t>
            </w:r>
          </w:p>
        </w:tc>
        <w:tc>
          <w:tcPr>
            <w:tcW w:w="818" w:type="dxa"/>
            <w:shd w:val="clear" w:color="auto" w:fill="auto"/>
            <w:vAlign w:val="center"/>
          </w:tcPr>
          <w:p w14:paraId="1A185881" w14:textId="77777777" w:rsidR="004D0F95" w:rsidRPr="001C2388" w:rsidRDefault="004D0F95" w:rsidP="007F6323">
            <w:pPr>
              <w:pStyle w:val="TAC"/>
              <w:kinsoku w:val="0"/>
              <w:rPr>
                <w:rFonts w:cs="Arial"/>
                <w:lang w:eastAsia="zh-CN"/>
              </w:rPr>
            </w:pPr>
          </w:p>
        </w:tc>
        <w:tc>
          <w:tcPr>
            <w:tcW w:w="818" w:type="dxa"/>
            <w:shd w:val="clear" w:color="auto" w:fill="auto"/>
          </w:tcPr>
          <w:p w14:paraId="33081E50" w14:textId="77777777" w:rsidR="004D0F95" w:rsidRPr="001C2388" w:rsidRDefault="004D0F95" w:rsidP="007F6323">
            <w:pPr>
              <w:pStyle w:val="TAC"/>
              <w:kinsoku w:val="0"/>
              <w:rPr>
                <w:rFonts w:cs="Arial"/>
                <w:lang w:eastAsia="zh-CN"/>
              </w:rPr>
            </w:pPr>
          </w:p>
        </w:tc>
        <w:tc>
          <w:tcPr>
            <w:tcW w:w="818" w:type="dxa"/>
            <w:shd w:val="clear" w:color="auto" w:fill="auto"/>
          </w:tcPr>
          <w:p w14:paraId="597FA78C" w14:textId="77777777" w:rsidR="004D0F95" w:rsidRPr="001C2388" w:rsidRDefault="004D0F95" w:rsidP="007F6323">
            <w:pPr>
              <w:pStyle w:val="TAC"/>
              <w:kinsoku w:val="0"/>
            </w:pPr>
          </w:p>
        </w:tc>
        <w:tc>
          <w:tcPr>
            <w:tcW w:w="806" w:type="dxa"/>
            <w:shd w:val="clear" w:color="auto" w:fill="auto"/>
          </w:tcPr>
          <w:p w14:paraId="114B8073" w14:textId="77777777" w:rsidR="004D0F95" w:rsidRPr="001C2388" w:rsidRDefault="004D0F95" w:rsidP="007F6323">
            <w:pPr>
              <w:pStyle w:val="TAC"/>
              <w:kinsoku w:val="0"/>
            </w:pPr>
          </w:p>
        </w:tc>
        <w:tc>
          <w:tcPr>
            <w:tcW w:w="806" w:type="dxa"/>
            <w:shd w:val="clear" w:color="auto" w:fill="auto"/>
          </w:tcPr>
          <w:p w14:paraId="188B8669" w14:textId="77777777" w:rsidR="004D0F95" w:rsidRPr="001C2388" w:rsidRDefault="004D0F95" w:rsidP="007F6323">
            <w:pPr>
              <w:pStyle w:val="TAC"/>
              <w:kinsoku w:val="0"/>
            </w:pPr>
          </w:p>
        </w:tc>
        <w:tc>
          <w:tcPr>
            <w:tcW w:w="806" w:type="dxa"/>
          </w:tcPr>
          <w:p w14:paraId="3BB01A53" w14:textId="77777777" w:rsidR="004D0F95" w:rsidRPr="001C2388" w:rsidRDefault="004D0F95" w:rsidP="007F6323">
            <w:pPr>
              <w:pStyle w:val="TAC"/>
              <w:kinsoku w:val="0"/>
            </w:pPr>
          </w:p>
        </w:tc>
        <w:tc>
          <w:tcPr>
            <w:tcW w:w="877" w:type="dxa"/>
            <w:shd w:val="clear" w:color="auto" w:fill="auto"/>
          </w:tcPr>
          <w:p w14:paraId="6DEEB41F" w14:textId="77777777" w:rsidR="004D0F95" w:rsidRPr="001C2388" w:rsidRDefault="004D0F95" w:rsidP="007F6323">
            <w:pPr>
              <w:pStyle w:val="TAC"/>
              <w:kinsoku w:val="0"/>
            </w:pPr>
          </w:p>
        </w:tc>
      </w:tr>
      <w:tr w:rsidR="004D0F95" w:rsidRPr="001C2388" w14:paraId="271C878D" w14:textId="77777777" w:rsidTr="00487EBC">
        <w:trPr>
          <w:jc w:val="center"/>
        </w:trPr>
        <w:tc>
          <w:tcPr>
            <w:tcW w:w="897" w:type="dxa"/>
            <w:shd w:val="clear" w:color="auto" w:fill="auto"/>
          </w:tcPr>
          <w:p w14:paraId="64B13EDB" w14:textId="77777777" w:rsidR="004D0F95" w:rsidRPr="00D21D48" w:rsidRDefault="004D0F95" w:rsidP="007F6323">
            <w:pPr>
              <w:pStyle w:val="TAC"/>
              <w:kinsoku w:val="0"/>
            </w:pPr>
            <w:r w:rsidRPr="00D21D48">
              <w:t>n41</w:t>
            </w:r>
          </w:p>
        </w:tc>
        <w:tc>
          <w:tcPr>
            <w:tcW w:w="898" w:type="dxa"/>
            <w:shd w:val="clear" w:color="auto" w:fill="auto"/>
          </w:tcPr>
          <w:p w14:paraId="7EC55236" w14:textId="77777777" w:rsidR="004D0F95" w:rsidRPr="00D21D48" w:rsidRDefault="004D0F95" w:rsidP="007F6323">
            <w:pPr>
              <w:pStyle w:val="TAC"/>
              <w:kinsoku w:val="0"/>
              <w:rPr>
                <w:rFonts w:cs="Arial"/>
              </w:rPr>
            </w:pPr>
            <w:r w:rsidRPr="00D21D48">
              <w:t>25</w:t>
            </w:r>
          </w:p>
        </w:tc>
        <w:tc>
          <w:tcPr>
            <w:tcW w:w="747" w:type="dxa"/>
            <w:shd w:val="clear" w:color="auto" w:fill="auto"/>
          </w:tcPr>
          <w:p w14:paraId="72EFEF14" w14:textId="77777777" w:rsidR="004D0F95" w:rsidRPr="00D21D48" w:rsidDel="00325E16" w:rsidRDefault="004D0F95" w:rsidP="007F6323">
            <w:pPr>
              <w:pStyle w:val="TAC"/>
              <w:kinsoku w:val="0"/>
              <w:rPr>
                <w:rFonts w:cs="Arial"/>
              </w:rPr>
            </w:pPr>
            <w:r w:rsidRPr="00D21D48">
              <w:t>0.6</w:t>
            </w:r>
          </w:p>
        </w:tc>
        <w:tc>
          <w:tcPr>
            <w:tcW w:w="818" w:type="dxa"/>
            <w:shd w:val="clear" w:color="auto" w:fill="auto"/>
          </w:tcPr>
          <w:p w14:paraId="79B3D011" w14:textId="77777777" w:rsidR="004D0F95" w:rsidRPr="00D21D48" w:rsidRDefault="004D0F95" w:rsidP="007F6323">
            <w:pPr>
              <w:pStyle w:val="TAC"/>
              <w:kinsoku w:val="0"/>
              <w:rPr>
                <w:rFonts w:cs="Arial"/>
              </w:rPr>
            </w:pPr>
            <w:r w:rsidRPr="00D21D48">
              <w:t>0.6</w:t>
            </w:r>
          </w:p>
        </w:tc>
        <w:tc>
          <w:tcPr>
            <w:tcW w:w="818" w:type="dxa"/>
            <w:shd w:val="clear" w:color="auto" w:fill="auto"/>
          </w:tcPr>
          <w:p w14:paraId="02421B7C" w14:textId="77777777" w:rsidR="004D0F95" w:rsidRPr="00D21D48" w:rsidRDefault="004D0F95" w:rsidP="007F6323">
            <w:pPr>
              <w:pStyle w:val="TAC"/>
              <w:kinsoku w:val="0"/>
              <w:rPr>
                <w:rFonts w:cs="Arial"/>
              </w:rPr>
            </w:pPr>
            <w:r w:rsidRPr="00D21D48">
              <w:t>0.6</w:t>
            </w:r>
          </w:p>
        </w:tc>
        <w:tc>
          <w:tcPr>
            <w:tcW w:w="818" w:type="dxa"/>
            <w:shd w:val="clear" w:color="auto" w:fill="auto"/>
          </w:tcPr>
          <w:p w14:paraId="3D25088A" w14:textId="77777777" w:rsidR="004D0F95" w:rsidRPr="00D21D48" w:rsidRDefault="004D0F95" w:rsidP="007F6323">
            <w:pPr>
              <w:pStyle w:val="TAC"/>
              <w:kinsoku w:val="0"/>
              <w:rPr>
                <w:rFonts w:cs="Arial"/>
              </w:rPr>
            </w:pPr>
            <w:r w:rsidRPr="00D21D48">
              <w:t>0.6</w:t>
            </w:r>
          </w:p>
        </w:tc>
        <w:tc>
          <w:tcPr>
            <w:tcW w:w="818" w:type="dxa"/>
            <w:shd w:val="clear" w:color="auto" w:fill="auto"/>
          </w:tcPr>
          <w:p w14:paraId="50C55B38" w14:textId="77777777" w:rsidR="004D0F95" w:rsidRPr="001C2388" w:rsidRDefault="004D0F95" w:rsidP="007F6323">
            <w:pPr>
              <w:pStyle w:val="TAC"/>
              <w:kinsoku w:val="0"/>
            </w:pPr>
          </w:p>
        </w:tc>
        <w:tc>
          <w:tcPr>
            <w:tcW w:w="818" w:type="dxa"/>
            <w:shd w:val="clear" w:color="auto" w:fill="auto"/>
          </w:tcPr>
          <w:p w14:paraId="3E494FF5" w14:textId="77777777" w:rsidR="004D0F95" w:rsidRPr="001C2388" w:rsidRDefault="004D0F95" w:rsidP="007F6323">
            <w:pPr>
              <w:pStyle w:val="TAC"/>
              <w:kinsoku w:val="0"/>
            </w:pPr>
          </w:p>
        </w:tc>
        <w:tc>
          <w:tcPr>
            <w:tcW w:w="818" w:type="dxa"/>
            <w:shd w:val="clear" w:color="auto" w:fill="auto"/>
          </w:tcPr>
          <w:p w14:paraId="1D8D30F7" w14:textId="77777777" w:rsidR="004D0F95" w:rsidRPr="001C2388" w:rsidRDefault="004D0F95" w:rsidP="007F6323">
            <w:pPr>
              <w:pStyle w:val="TAC"/>
              <w:kinsoku w:val="0"/>
            </w:pPr>
          </w:p>
        </w:tc>
        <w:tc>
          <w:tcPr>
            <w:tcW w:w="806" w:type="dxa"/>
            <w:shd w:val="clear" w:color="auto" w:fill="auto"/>
          </w:tcPr>
          <w:p w14:paraId="4C9C27BB" w14:textId="77777777" w:rsidR="004D0F95" w:rsidRPr="001C2388" w:rsidRDefault="004D0F95" w:rsidP="007F6323">
            <w:pPr>
              <w:pStyle w:val="TAC"/>
              <w:kinsoku w:val="0"/>
            </w:pPr>
          </w:p>
        </w:tc>
        <w:tc>
          <w:tcPr>
            <w:tcW w:w="806" w:type="dxa"/>
            <w:shd w:val="clear" w:color="auto" w:fill="auto"/>
          </w:tcPr>
          <w:p w14:paraId="1DAD0D06" w14:textId="77777777" w:rsidR="004D0F95" w:rsidRPr="001C2388" w:rsidRDefault="004D0F95" w:rsidP="007F6323">
            <w:pPr>
              <w:pStyle w:val="TAC"/>
              <w:kinsoku w:val="0"/>
            </w:pPr>
          </w:p>
        </w:tc>
        <w:tc>
          <w:tcPr>
            <w:tcW w:w="806" w:type="dxa"/>
          </w:tcPr>
          <w:p w14:paraId="12D95BBA" w14:textId="77777777" w:rsidR="004D0F95" w:rsidRPr="001C2388" w:rsidRDefault="004D0F95" w:rsidP="007F6323">
            <w:pPr>
              <w:pStyle w:val="TAC"/>
              <w:kinsoku w:val="0"/>
            </w:pPr>
          </w:p>
        </w:tc>
        <w:tc>
          <w:tcPr>
            <w:tcW w:w="877" w:type="dxa"/>
            <w:shd w:val="clear" w:color="auto" w:fill="auto"/>
          </w:tcPr>
          <w:p w14:paraId="37A0990E" w14:textId="77777777" w:rsidR="004D0F95" w:rsidRPr="001C2388" w:rsidRDefault="004D0F95" w:rsidP="007F6323">
            <w:pPr>
              <w:pStyle w:val="TAC"/>
              <w:kinsoku w:val="0"/>
            </w:pPr>
          </w:p>
        </w:tc>
      </w:tr>
      <w:tr w:rsidR="004D0F95" w:rsidRPr="001C2388" w14:paraId="353084BE" w14:textId="77777777" w:rsidTr="00487EBC">
        <w:trPr>
          <w:jc w:val="center"/>
        </w:trPr>
        <w:tc>
          <w:tcPr>
            <w:tcW w:w="897" w:type="dxa"/>
            <w:shd w:val="clear" w:color="auto" w:fill="auto"/>
            <w:vAlign w:val="center"/>
          </w:tcPr>
          <w:p w14:paraId="0C89016B" w14:textId="77777777" w:rsidR="004D0F95" w:rsidRPr="00D21D48" w:rsidRDefault="004D0F95" w:rsidP="007F6323">
            <w:pPr>
              <w:pStyle w:val="TAC"/>
              <w:kinsoku w:val="0"/>
            </w:pPr>
            <w:r w:rsidRPr="00D21D48">
              <w:t>n77</w:t>
            </w:r>
          </w:p>
        </w:tc>
        <w:tc>
          <w:tcPr>
            <w:tcW w:w="898" w:type="dxa"/>
            <w:shd w:val="clear" w:color="auto" w:fill="auto"/>
            <w:vAlign w:val="center"/>
          </w:tcPr>
          <w:p w14:paraId="7F082D80" w14:textId="77777777" w:rsidR="004D0F95" w:rsidRPr="00D21D48" w:rsidRDefault="004D0F95" w:rsidP="007F6323">
            <w:pPr>
              <w:pStyle w:val="TAC"/>
              <w:kinsoku w:val="0"/>
            </w:pPr>
            <w:r w:rsidRPr="00D21D48">
              <w:rPr>
                <w:rFonts w:cs="Arial"/>
              </w:rPr>
              <w:t>41</w:t>
            </w:r>
            <w:r w:rsidRPr="00D21D48">
              <w:rPr>
                <w:rFonts w:cs="Arial"/>
                <w:vertAlign w:val="superscript"/>
              </w:rPr>
              <w:t>1</w:t>
            </w:r>
          </w:p>
        </w:tc>
        <w:tc>
          <w:tcPr>
            <w:tcW w:w="747" w:type="dxa"/>
            <w:shd w:val="clear" w:color="auto" w:fill="auto"/>
            <w:vAlign w:val="center"/>
          </w:tcPr>
          <w:p w14:paraId="77C67A36" w14:textId="77777777" w:rsidR="004D0F95" w:rsidRPr="00D21D48" w:rsidRDefault="004D0F95" w:rsidP="007F6323">
            <w:pPr>
              <w:pStyle w:val="TAC"/>
              <w:kinsoku w:val="0"/>
            </w:pPr>
            <w:r w:rsidRPr="00D21D48">
              <w:rPr>
                <w:rFonts w:cs="Arial"/>
              </w:rPr>
              <w:t>4.5</w:t>
            </w:r>
          </w:p>
        </w:tc>
        <w:tc>
          <w:tcPr>
            <w:tcW w:w="818" w:type="dxa"/>
            <w:shd w:val="clear" w:color="auto" w:fill="auto"/>
            <w:vAlign w:val="center"/>
          </w:tcPr>
          <w:p w14:paraId="144B6D6B" w14:textId="77777777" w:rsidR="004D0F95" w:rsidRPr="00D21D48" w:rsidRDefault="004D0F95" w:rsidP="007F6323">
            <w:pPr>
              <w:pStyle w:val="TAC"/>
              <w:kinsoku w:val="0"/>
            </w:pPr>
            <w:r w:rsidRPr="00D21D48">
              <w:rPr>
                <w:rFonts w:cs="Arial"/>
              </w:rPr>
              <w:t>4.5</w:t>
            </w:r>
          </w:p>
        </w:tc>
        <w:tc>
          <w:tcPr>
            <w:tcW w:w="818" w:type="dxa"/>
            <w:shd w:val="clear" w:color="auto" w:fill="auto"/>
            <w:vAlign w:val="center"/>
          </w:tcPr>
          <w:p w14:paraId="2CB168D4" w14:textId="77777777" w:rsidR="004D0F95" w:rsidRPr="00D21D48" w:rsidRDefault="004D0F95" w:rsidP="007F6323">
            <w:pPr>
              <w:pStyle w:val="TAC"/>
              <w:kinsoku w:val="0"/>
            </w:pPr>
            <w:r w:rsidRPr="00D21D48">
              <w:rPr>
                <w:rFonts w:cs="Arial"/>
              </w:rPr>
              <w:t>4.5</w:t>
            </w:r>
          </w:p>
        </w:tc>
        <w:tc>
          <w:tcPr>
            <w:tcW w:w="818" w:type="dxa"/>
            <w:shd w:val="clear" w:color="auto" w:fill="auto"/>
            <w:vAlign w:val="center"/>
          </w:tcPr>
          <w:p w14:paraId="2D0F6761" w14:textId="77777777" w:rsidR="004D0F95" w:rsidRPr="00D21D48" w:rsidRDefault="004D0F95" w:rsidP="007F6323">
            <w:pPr>
              <w:pStyle w:val="TAC"/>
              <w:kinsoku w:val="0"/>
            </w:pPr>
            <w:r w:rsidRPr="00D21D48">
              <w:rPr>
                <w:rFonts w:cs="Arial"/>
              </w:rPr>
              <w:t>4.5</w:t>
            </w:r>
          </w:p>
        </w:tc>
        <w:tc>
          <w:tcPr>
            <w:tcW w:w="818" w:type="dxa"/>
            <w:shd w:val="clear" w:color="auto" w:fill="auto"/>
          </w:tcPr>
          <w:p w14:paraId="42FDD053" w14:textId="77777777" w:rsidR="004D0F95" w:rsidRPr="001C2388" w:rsidRDefault="004D0F95" w:rsidP="007F6323">
            <w:pPr>
              <w:pStyle w:val="TAC"/>
              <w:kinsoku w:val="0"/>
            </w:pPr>
          </w:p>
        </w:tc>
        <w:tc>
          <w:tcPr>
            <w:tcW w:w="818" w:type="dxa"/>
            <w:shd w:val="clear" w:color="auto" w:fill="auto"/>
          </w:tcPr>
          <w:p w14:paraId="1E2DE30F" w14:textId="77777777" w:rsidR="004D0F95" w:rsidRPr="001C2388" w:rsidRDefault="004D0F95" w:rsidP="007F6323">
            <w:pPr>
              <w:pStyle w:val="TAC"/>
              <w:kinsoku w:val="0"/>
            </w:pPr>
          </w:p>
        </w:tc>
        <w:tc>
          <w:tcPr>
            <w:tcW w:w="818" w:type="dxa"/>
            <w:shd w:val="clear" w:color="auto" w:fill="auto"/>
          </w:tcPr>
          <w:p w14:paraId="616C874C" w14:textId="77777777" w:rsidR="004D0F95" w:rsidRPr="001C2388" w:rsidRDefault="004D0F95" w:rsidP="007F6323">
            <w:pPr>
              <w:pStyle w:val="TAC"/>
              <w:kinsoku w:val="0"/>
            </w:pPr>
          </w:p>
        </w:tc>
        <w:tc>
          <w:tcPr>
            <w:tcW w:w="806" w:type="dxa"/>
            <w:shd w:val="clear" w:color="auto" w:fill="auto"/>
          </w:tcPr>
          <w:p w14:paraId="1B8F4814" w14:textId="77777777" w:rsidR="004D0F95" w:rsidRPr="001C2388" w:rsidRDefault="004D0F95" w:rsidP="007F6323">
            <w:pPr>
              <w:pStyle w:val="TAC"/>
              <w:kinsoku w:val="0"/>
            </w:pPr>
          </w:p>
        </w:tc>
        <w:tc>
          <w:tcPr>
            <w:tcW w:w="806" w:type="dxa"/>
            <w:shd w:val="clear" w:color="auto" w:fill="auto"/>
          </w:tcPr>
          <w:p w14:paraId="62CCD618" w14:textId="77777777" w:rsidR="004D0F95" w:rsidRPr="001C2388" w:rsidRDefault="004D0F95" w:rsidP="007F6323">
            <w:pPr>
              <w:pStyle w:val="TAC"/>
              <w:kinsoku w:val="0"/>
            </w:pPr>
          </w:p>
        </w:tc>
        <w:tc>
          <w:tcPr>
            <w:tcW w:w="806" w:type="dxa"/>
          </w:tcPr>
          <w:p w14:paraId="673E44B6" w14:textId="77777777" w:rsidR="004D0F95" w:rsidRPr="001C2388" w:rsidRDefault="004D0F95" w:rsidP="007F6323">
            <w:pPr>
              <w:pStyle w:val="TAC"/>
              <w:kinsoku w:val="0"/>
            </w:pPr>
          </w:p>
        </w:tc>
        <w:tc>
          <w:tcPr>
            <w:tcW w:w="877" w:type="dxa"/>
            <w:shd w:val="clear" w:color="auto" w:fill="auto"/>
          </w:tcPr>
          <w:p w14:paraId="5ADEECD5" w14:textId="77777777" w:rsidR="004D0F95" w:rsidRPr="001C2388" w:rsidRDefault="004D0F95" w:rsidP="007F6323">
            <w:pPr>
              <w:pStyle w:val="TAC"/>
              <w:kinsoku w:val="0"/>
            </w:pPr>
          </w:p>
        </w:tc>
      </w:tr>
      <w:tr w:rsidR="004D0F95" w:rsidRPr="001C2388" w14:paraId="052D4689" w14:textId="77777777" w:rsidTr="00487EBC">
        <w:trPr>
          <w:jc w:val="center"/>
        </w:trPr>
        <w:tc>
          <w:tcPr>
            <w:tcW w:w="897" w:type="dxa"/>
            <w:shd w:val="clear" w:color="auto" w:fill="auto"/>
            <w:vAlign w:val="center"/>
          </w:tcPr>
          <w:p w14:paraId="21612CF1" w14:textId="77777777" w:rsidR="004D0F95" w:rsidRPr="00D21D48" w:rsidRDefault="004D0F95" w:rsidP="007F6323">
            <w:pPr>
              <w:pStyle w:val="TAC"/>
              <w:kinsoku w:val="0"/>
            </w:pPr>
            <w:r w:rsidRPr="00D21D48">
              <w:t>n78</w:t>
            </w:r>
          </w:p>
        </w:tc>
        <w:tc>
          <w:tcPr>
            <w:tcW w:w="898" w:type="dxa"/>
            <w:shd w:val="clear" w:color="auto" w:fill="auto"/>
            <w:vAlign w:val="center"/>
          </w:tcPr>
          <w:p w14:paraId="2805CAB5" w14:textId="77777777" w:rsidR="004D0F95" w:rsidRPr="00D21D48" w:rsidRDefault="004D0F95" w:rsidP="007F6323">
            <w:pPr>
              <w:pStyle w:val="TAC"/>
              <w:kinsoku w:val="0"/>
            </w:pPr>
            <w:r w:rsidRPr="00D21D48">
              <w:rPr>
                <w:rFonts w:cs="Arial"/>
              </w:rPr>
              <w:t>41</w:t>
            </w:r>
            <w:r w:rsidRPr="00D21D48">
              <w:rPr>
                <w:rFonts w:cs="Arial"/>
                <w:vertAlign w:val="superscript"/>
              </w:rPr>
              <w:t>1</w:t>
            </w:r>
          </w:p>
        </w:tc>
        <w:tc>
          <w:tcPr>
            <w:tcW w:w="747" w:type="dxa"/>
            <w:shd w:val="clear" w:color="auto" w:fill="auto"/>
            <w:vAlign w:val="center"/>
          </w:tcPr>
          <w:p w14:paraId="013E3B3A" w14:textId="77777777" w:rsidR="004D0F95" w:rsidRPr="00D21D48" w:rsidRDefault="004D0F95" w:rsidP="007F6323">
            <w:pPr>
              <w:pStyle w:val="TAC"/>
              <w:kinsoku w:val="0"/>
            </w:pPr>
            <w:r w:rsidRPr="00D21D48">
              <w:rPr>
                <w:rFonts w:cs="Arial"/>
              </w:rPr>
              <w:t>4.5</w:t>
            </w:r>
          </w:p>
        </w:tc>
        <w:tc>
          <w:tcPr>
            <w:tcW w:w="818" w:type="dxa"/>
            <w:shd w:val="clear" w:color="auto" w:fill="auto"/>
            <w:vAlign w:val="center"/>
          </w:tcPr>
          <w:p w14:paraId="4B72DFC2" w14:textId="77777777" w:rsidR="004D0F95" w:rsidRPr="00D21D48" w:rsidRDefault="004D0F95" w:rsidP="007F6323">
            <w:pPr>
              <w:pStyle w:val="TAC"/>
              <w:kinsoku w:val="0"/>
            </w:pPr>
            <w:r w:rsidRPr="00D21D48">
              <w:rPr>
                <w:rFonts w:cs="Arial"/>
              </w:rPr>
              <w:t>4.5</w:t>
            </w:r>
          </w:p>
        </w:tc>
        <w:tc>
          <w:tcPr>
            <w:tcW w:w="818" w:type="dxa"/>
            <w:shd w:val="clear" w:color="auto" w:fill="auto"/>
            <w:vAlign w:val="center"/>
          </w:tcPr>
          <w:p w14:paraId="10FEFE75" w14:textId="77777777" w:rsidR="004D0F95" w:rsidRPr="00D21D48" w:rsidRDefault="004D0F95" w:rsidP="007F6323">
            <w:pPr>
              <w:pStyle w:val="TAC"/>
              <w:kinsoku w:val="0"/>
            </w:pPr>
            <w:r w:rsidRPr="00D21D48">
              <w:rPr>
                <w:rFonts w:cs="Arial"/>
              </w:rPr>
              <w:t>4.5</w:t>
            </w:r>
          </w:p>
        </w:tc>
        <w:tc>
          <w:tcPr>
            <w:tcW w:w="818" w:type="dxa"/>
            <w:shd w:val="clear" w:color="auto" w:fill="auto"/>
            <w:vAlign w:val="center"/>
          </w:tcPr>
          <w:p w14:paraId="21747971" w14:textId="77777777" w:rsidR="004D0F95" w:rsidRPr="00D21D48" w:rsidRDefault="004D0F95" w:rsidP="007F6323">
            <w:pPr>
              <w:pStyle w:val="TAC"/>
              <w:kinsoku w:val="0"/>
            </w:pPr>
            <w:r w:rsidRPr="00D21D48">
              <w:rPr>
                <w:rFonts w:cs="Arial"/>
              </w:rPr>
              <w:t>4.5</w:t>
            </w:r>
          </w:p>
        </w:tc>
        <w:tc>
          <w:tcPr>
            <w:tcW w:w="818" w:type="dxa"/>
            <w:shd w:val="clear" w:color="auto" w:fill="auto"/>
          </w:tcPr>
          <w:p w14:paraId="0C639A9A" w14:textId="77777777" w:rsidR="004D0F95" w:rsidRPr="001C2388" w:rsidRDefault="004D0F95" w:rsidP="007F6323">
            <w:pPr>
              <w:pStyle w:val="TAC"/>
              <w:kinsoku w:val="0"/>
            </w:pPr>
          </w:p>
        </w:tc>
        <w:tc>
          <w:tcPr>
            <w:tcW w:w="818" w:type="dxa"/>
            <w:shd w:val="clear" w:color="auto" w:fill="auto"/>
          </w:tcPr>
          <w:p w14:paraId="642EC269" w14:textId="77777777" w:rsidR="004D0F95" w:rsidRPr="001C2388" w:rsidRDefault="004D0F95" w:rsidP="007F6323">
            <w:pPr>
              <w:pStyle w:val="TAC"/>
              <w:kinsoku w:val="0"/>
            </w:pPr>
          </w:p>
        </w:tc>
        <w:tc>
          <w:tcPr>
            <w:tcW w:w="818" w:type="dxa"/>
            <w:shd w:val="clear" w:color="auto" w:fill="auto"/>
          </w:tcPr>
          <w:p w14:paraId="70E52662" w14:textId="77777777" w:rsidR="004D0F95" w:rsidRPr="001C2388" w:rsidRDefault="004D0F95" w:rsidP="007F6323">
            <w:pPr>
              <w:pStyle w:val="TAC"/>
              <w:kinsoku w:val="0"/>
            </w:pPr>
          </w:p>
        </w:tc>
        <w:tc>
          <w:tcPr>
            <w:tcW w:w="806" w:type="dxa"/>
            <w:shd w:val="clear" w:color="auto" w:fill="auto"/>
          </w:tcPr>
          <w:p w14:paraId="21FE818D" w14:textId="77777777" w:rsidR="004D0F95" w:rsidRPr="001C2388" w:rsidRDefault="004D0F95" w:rsidP="007F6323">
            <w:pPr>
              <w:pStyle w:val="TAC"/>
              <w:kinsoku w:val="0"/>
            </w:pPr>
          </w:p>
        </w:tc>
        <w:tc>
          <w:tcPr>
            <w:tcW w:w="806" w:type="dxa"/>
            <w:shd w:val="clear" w:color="auto" w:fill="auto"/>
          </w:tcPr>
          <w:p w14:paraId="3BBCD31E" w14:textId="77777777" w:rsidR="004D0F95" w:rsidRPr="001C2388" w:rsidRDefault="004D0F95" w:rsidP="007F6323">
            <w:pPr>
              <w:pStyle w:val="TAC"/>
              <w:kinsoku w:val="0"/>
            </w:pPr>
          </w:p>
        </w:tc>
        <w:tc>
          <w:tcPr>
            <w:tcW w:w="806" w:type="dxa"/>
          </w:tcPr>
          <w:p w14:paraId="55FBF805" w14:textId="77777777" w:rsidR="004D0F95" w:rsidRPr="001C2388" w:rsidRDefault="004D0F95" w:rsidP="007F6323">
            <w:pPr>
              <w:pStyle w:val="TAC"/>
              <w:kinsoku w:val="0"/>
            </w:pPr>
          </w:p>
        </w:tc>
        <w:tc>
          <w:tcPr>
            <w:tcW w:w="877" w:type="dxa"/>
            <w:shd w:val="clear" w:color="auto" w:fill="auto"/>
          </w:tcPr>
          <w:p w14:paraId="3E66B4A7" w14:textId="77777777" w:rsidR="004D0F95" w:rsidRPr="001C2388" w:rsidRDefault="004D0F95" w:rsidP="007F6323">
            <w:pPr>
              <w:pStyle w:val="TAC"/>
              <w:kinsoku w:val="0"/>
            </w:pPr>
          </w:p>
        </w:tc>
      </w:tr>
      <w:tr w:rsidR="004D0F95" w:rsidRPr="001C2388" w14:paraId="35C7979D" w14:textId="77777777" w:rsidTr="007F6323">
        <w:trPr>
          <w:jc w:val="center"/>
        </w:trPr>
        <w:tc>
          <w:tcPr>
            <w:tcW w:w="10745" w:type="dxa"/>
            <w:gridSpan w:val="13"/>
            <w:shd w:val="clear" w:color="auto" w:fill="auto"/>
            <w:vAlign w:val="center"/>
          </w:tcPr>
          <w:p w14:paraId="34F79D68" w14:textId="77777777" w:rsidR="004D0F95" w:rsidRPr="001C2388" w:rsidRDefault="004D0F95" w:rsidP="007F6323">
            <w:pPr>
              <w:pStyle w:val="TAN"/>
              <w:kinsoku w:val="0"/>
            </w:pPr>
            <w:r w:rsidRPr="001C2388">
              <w:t>NOTE 1:</w:t>
            </w:r>
            <w:r w:rsidRPr="001C2388">
              <w:tab/>
              <w:t xml:space="preserve"> Applicable only when harmonic mixing MSD for this combination is not applied.</w:t>
            </w:r>
          </w:p>
          <w:p w14:paraId="1A5E7BFF" w14:textId="77777777" w:rsidR="004D0F95" w:rsidRPr="001C2388" w:rsidRDefault="004D0F95" w:rsidP="007F6323">
            <w:pPr>
              <w:pStyle w:val="TAN"/>
              <w:kinsoku w:val="0"/>
            </w:pPr>
            <w:r w:rsidRPr="001C2388">
              <w:t>NOTE 2:</w:t>
            </w:r>
            <w:r w:rsidRPr="001C2388">
              <w:tab/>
            </w:r>
            <w:r w:rsidRPr="001C2388">
              <w:rPr>
                <w:lang w:val="en-US" w:eastAsia="zh-CN"/>
              </w:rPr>
              <w:t xml:space="preserve">The B41 requirements are modified by -0.5dB when </w:t>
            </w:r>
            <w:r w:rsidRPr="001C2388">
              <w:t>carrier frequency of the assigned E-UTRA channel bandwidth is within 2</w:t>
            </w:r>
            <w:r w:rsidRPr="001C2388">
              <w:rPr>
                <w:lang w:eastAsia="zh-CN"/>
              </w:rPr>
              <w:t xml:space="preserve">515 </w:t>
            </w:r>
            <w:r w:rsidRPr="001C2388">
              <w:t>– 2</w:t>
            </w:r>
            <w:r w:rsidRPr="001C2388">
              <w:rPr>
                <w:lang w:eastAsia="zh-CN"/>
              </w:rPr>
              <w:t>690 </w:t>
            </w:r>
            <w:r w:rsidRPr="001C2388">
              <w:t>MHz</w:t>
            </w:r>
            <w:r w:rsidRPr="001C2388">
              <w:rPr>
                <w:lang w:eastAsia="zh-CN"/>
              </w:rPr>
              <w:t>.</w:t>
            </w:r>
          </w:p>
        </w:tc>
      </w:tr>
    </w:tbl>
    <w:p w14:paraId="451041CB" w14:textId="4CAAF2E5" w:rsidR="004D0F95" w:rsidRDefault="004D0F95" w:rsidP="004D0F95"/>
    <w:p w14:paraId="553515C7" w14:textId="35C8E371" w:rsidR="009E005B" w:rsidRPr="00487EBC" w:rsidRDefault="00487EBC" w:rsidP="00487EBC">
      <w:r>
        <w:t xml:space="preserve">List annotations for table </w:t>
      </w:r>
      <w:r w:rsidRPr="00487EBC">
        <w:t>7.3B.2.3.4-1:</w:t>
      </w:r>
    </w:p>
    <w:p w14:paraId="053CCE47" w14:textId="031AEA43" w:rsidR="009E005B" w:rsidRDefault="009E005B" w:rsidP="009E005B">
      <w:pPr>
        <w:pStyle w:val="ListParagraph"/>
        <w:numPr>
          <w:ilvl w:val="0"/>
          <w:numId w:val="5"/>
        </w:numPr>
      </w:pPr>
      <w:r>
        <w:t xml:space="preserve">In this entry, B41 is downlink band, so why are reference sensitivity levels introduced for Channel </w:t>
      </w:r>
      <w:r w:rsidR="00487EBC">
        <w:t>Bandwidth</w:t>
      </w:r>
      <w:r>
        <w:t xml:space="preserve"> (CBW) of 40 and 50 MHz? Was the intention to define MSD for DC_3A-n41A or for DC_41_n3A ?</w:t>
      </w:r>
    </w:p>
    <w:p w14:paraId="24C71C70" w14:textId="7B249DCF" w:rsidR="009E005B" w:rsidRDefault="009E005B" w:rsidP="00487EBC">
      <w:pPr>
        <w:pStyle w:val="ListParagraph"/>
        <w:numPr>
          <w:ilvl w:val="0"/>
          <w:numId w:val="5"/>
        </w:numPr>
      </w:pPr>
      <w:r>
        <w:t xml:space="preserve">For the sake of consistency </w:t>
      </w:r>
      <w:r w:rsidR="00487EBC">
        <w:t xml:space="preserve">with </w:t>
      </w:r>
      <w:r w:rsidR="00487EBC" w:rsidRPr="00487EBC">
        <w:t>Table 7.3B.2.3.4-2</w:t>
      </w:r>
      <w:r w:rsidR="00487EBC">
        <w:t xml:space="preserve"> </w:t>
      </w:r>
      <w:r>
        <w:t>and to eliminate any risk of confusion, we suggest to add a column here that captures the SCS of the UL band (kHz). This will be helpful to help distinguish which MSD relates to which UL configuration for the case of for identical double entries, such as that of UL = n41, DL= band 3.</w:t>
      </w:r>
    </w:p>
    <w:p w14:paraId="737E5DD9" w14:textId="2B2374CE" w:rsidR="00487EBC" w:rsidRDefault="00487EBC" w:rsidP="00487EBC">
      <w:pPr>
        <w:pStyle w:val="ListParagraph"/>
        <w:numPr>
          <w:ilvl w:val="0"/>
          <w:numId w:val="5"/>
        </w:numPr>
      </w:pPr>
      <w:r w:rsidRPr="00487EBC">
        <w:t>For the sake of consistency with Table 7.3B.2.3.4-2</w:t>
      </w:r>
      <w:r>
        <w:t>, a column should be added here to introduce 30</w:t>
      </w:r>
      <w:r w:rsidR="007259EA">
        <w:t xml:space="preserve"> </w:t>
      </w:r>
      <w:r>
        <w:t>MHz CBW (L</w:t>
      </w:r>
      <w:r w:rsidRPr="00487EBC">
        <w:rPr>
          <w:vertAlign w:val="subscript"/>
        </w:rPr>
        <w:t>CRB</w:t>
      </w:r>
      <w:r>
        <w:t>),</w:t>
      </w:r>
    </w:p>
    <w:p w14:paraId="7C991A52" w14:textId="1B83302F" w:rsidR="00487EBC" w:rsidRDefault="00487EBC" w:rsidP="00487EBC">
      <w:pPr>
        <w:pStyle w:val="ListParagraph"/>
        <w:numPr>
          <w:ilvl w:val="0"/>
          <w:numId w:val="5"/>
        </w:numPr>
      </w:pPr>
      <w:r>
        <w:t>Editorial comment: MSDs should be specified, not reference sensitivity levels,</w:t>
      </w:r>
    </w:p>
    <w:p w14:paraId="12DC4BC6" w14:textId="2B642A37" w:rsidR="00487EBC" w:rsidRPr="00487EBC" w:rsidRDefault="00487EBC" w:rsidP="00487EBC">
      <w:pPr>
        <w:pStyle w:val="ListParagraph"/>
        <w:numPr>
          <w:ilvl w:val="0"/>
          <w:numId w:val="5"/>
        </w:numPr>
      </w:pPr>
      <w:r>
        <w:t xml:space="preserve">CBW cannot exceed 20MHz for LTE. In these two combinations, supposedly the DL band is LTE </w:t>
      </w:r>
      <w:r w:rsidR="007259EA">
        <w:t>B</w:t>
      </w:r>
      <w:r>
        <w:t>and 3?</w:t>
      </w:r>
    </w:p>
    <w:p w14:paraId="1BB8E7D5" w14:textId="72AEB99B" w:rsidR="004D0F95" w:rsidRDefault="00C3269C" w:rsidP="004D0F95">
      <w:pPr>
        <w:pStyle w:val="TH"/>
        <w:rPr>
          <w:sz w:val="18"/>
        </w:rPr>
      </w:pPr>
      <w:r>
        <w:rPr>
          <w:noProof/>
          <w:lang w:val="en-US"/>
        </w:rPr>
        <w:lastRenderedPageBreak/>
        <mc:AlternateContent>
          <mc:Choice Requires="wps">
            <w:drawing>
              <wp:anchor distT="0" distB="0" distL="114300" distR="114300" simplePos="0" relativeHeight="251679744" behindDoc="0" locked="0" layoutInCell="1" allowOverlap="1" wp14:anchorId="389E25E3" wp14:editId="289F6571">
                <wp:simplePos x="0" y="0"/>
                <wp:positionH relativeFrom="column">
                  <wp:posOffset>3549650</wp:posOffset>
                </wp:positionH>
                <wp:positionV relativeFrom="paragraph">
                  <wp:posOffset>316561</wp:posOffset>
                </wp:positionV>
                <wp:extent cx="254000" cy="254000"/>
                <wp:effectExtent l="0" t="0" r="355600" b="1193800"/>
                <wp:wrapNone/>
                <wp:docPr id="16" name="Rectangular Callout 16"/>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173211"/>
                            <a:gd name="adj2" fmla="val 510152"/>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26FFFD51" w14:textId="4D07C7E4" w:rsidR="00C3269C" w:rsidRPr="009E005B" w:rsidRDefault="00C3269C" w:rsidP="00C3269C">
                            <w:pPr>
                              <w:spacing w:after="0"/>
                              <w:rPr>
                                <w:color w:val="000000" w:themeColor="text1"/>
                              </w:rPr>
                            </w:pPr>
                            <w:r>
                              <w:rPr>
                                <w:color w:val="000000" w:themeColor="text1"/>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9E25E3" id="Rectangular Callout 16" o:spid="_x0000_s1032" type="#_x0000_t61" style="position:absolute;left:0;text-align:left;margin-left:279.5pt;margin-top:24.95pt;width:20pt;height:2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ekjuAIAANAFAAAOAAAAZHJzL2Uyb0RvYy54bWysVFtP2zAUfp+0/2D5feSyBkZFiqoipkkI&#10;KmDi2XXsJpNvs90m3a/fseOGaqA9THtJzvG5f+dydT1IgfbMuk6rGhdnOUZMUd10alvj78+3n75g&#10;5DxRDRFasRofmMPXi48frnozZ6VutWiYReBEuXlvatx6b+ZZ5mjLJHFn2jAFQq6tJB5Yu80aS3rw&#10;LkVW5vl51mvbGKspcw5eb0YhXkT/nDPqHzh3zCNRY8jNx6+N3034ZosrMt9aYtqOpjTIP2QhSacg&#10;6OTqhniCdrZ740p21GqnuT+jWmaa846yWANUU+R/VPPUEsNiLQCOMxNM7v+5pff7tUVdA707x0gR&#10;CT16BNSI2u4EsWhFhNA7j0AKUPXGzcHiyaxt4hyQoe6BWxn+UBEaIryHCV42eEThsaxmeQ5NoCBK&#10;NHjJXo2Ndf4r0xIFosY9a7YsJJOSiACT/Z3zEekmpUuaHwVGXApo3J4IVFx8LosidfZEqTxVqoq8&#10;qMqgBPGTT6COGYQASt92QoAGmQuF+hpfVmUVLQIMY+GR8gfBRq1HxgHLUGrMNU4xWwmLIK8aE0qZ&#10;8sUoaknDxucKQImDCPEni5iXUOAweOaQyOQ7OQgb8tb3WFDSD6YsLsFknP8tsdF4soiRtfKTseyU&#10;tu85EFBVijzqQ/on0ATSD5shztk0SBvdHGD2rB6X0hl620Hf74jza2KhmTAqcFn8A3y40NAAnSiM&#10;Wm1/vfce9GE5QIpRD1tdY/dzRyzDSHxTsDaXxWwWzkBkZtVFCYw9lWxOJWonVxoaB+MF2UUy6Htx&#10;JLnV8gUO0DJEBRFRFGLXmHp7ZFZ+vDZwwihbLqMarL4h/k49GRqcB5zD4D0PL8SaNPwetuZeHy9A&#10;mtER41fdYKn0cuc173wQBqRHXBMDZyOOUjpx4S6d8lHr9RAvfgMAAP//AwBQSwMEFAAGAAgAAAAh&#10;AOyXtMncAAAACQEAAA8AAABkcnMvZG93bnJldi54bWxMj81OwzAQhO9IvIO1SNyow09QE7KpABWJ&#10;a1MOcHPjJY6I7ch2k/D2bE/0uLOjmW+qzWIHMVGIvXcIt6sMBLnW6951CB/7t5s1iJiU02rwjhB+&#10;KcKmvryoVKn97HY0NakTHOJiqRBMSmMpZWwNWRVXfiTHv28frEp8hk7qoGYOt4O8y7JHaVXvuMGo&#10;kV4NtT/N0SKEIcy7fTOFr/f7z63R/ctCW4N4fbU8P4FItKR/M5zwGR1qZjr4o9NRDAh5XvCWhPBQ&#10;FCDYkBcn4YCwZkHWlTxfUP8BAAD//wMAUEsBAi0AFAAGAAgAAAAhALaDOJL+AAAA4QEAABMAAAAA&#10;AAAAAAAAAAAAAAAAAFtDb250ZW50X1R5cGVzXS54bWxQSwECLQAUAAYACAAAACEAOP0h/9YAAACU&#10;AQAACwAAAAAAAAAAAAAAAAAvAQAAX3JlbHMvLnJlbHNQSwECLQAUAAYACAAAACEADY3pI7gCAADQ&#10;BQAADgAAAAAAAAAAAAAAAAAuAgAAZHJzL2Uyb0RvYy54bWxQSwECLQAUAAYACAAAACEA7Je0ydwA&#10;AAAJAQAADwAAAAAAAAAAAAAAAAASBQAAZHJzL2Rvd25yZXYueG1sUEsFBgAAAAAEAAQA8wAAABsG&#10;AAAAAA==&#10;" adj="48214,120993" filled="f" strokecolor="#1f3763 [1604]">
                <v:textbox>
                  <w:txbxContent>
                    <w:p w14:paraId="26FFFD51" w14:textId="4D07C7E4" w:rsidR="00C3269C" w:rsidRPr="009E005B" w:rsidRDefault="00C3269C" w:rsidP="00C3269C">
                      <w:pPr>
                        <w:spacing w:after="0"/>
                        <w:rPr>
                          <w:color w:val="000000" w:themeColor="text1"/>
                        </w:rPr>
                      </w:pPr>
                      <w:r>
                        <w:rPr>
                          <w:color w:val="000000" w:themeColor="text1"/>
                        </w:rPr>
                        <w:t>9</w:t>
                      </w:r>
                    </w:p>
                  </w:txbxContent>
                </v:textbox>
              </v:shape>
            </w:pict>
          </mc:Fallback>
        </mc:AlternateContent>
      </w:r>
      <w:r>
        <w:rPr>
          <w:noProof/>
          <w:lang w:val="en-US"/>
        </w:rPr>
        <mc:AlternateContent>
          <mc:Choice Requires="wps">
            <w:drawing>
              <wp:anchor distT="0" distB="0" distL="114300" distR="114300" simplePos="0" relativeHeight="251681792" behindDoc="0" locked="0" layoutInCell="1" allowOverlap="1" wp14:anchorId="6D6D0AA3" wp14:editId="341357E9">
                <wp:simplePos x="0" y="0"/>
                <wp:positionH relativeFrom="column">
                  <wp:posOffset>3136293</wp:posOffset>
                </wp:positionH>
                <wp:positionV relativeFrom="paragraph">
                  <wp:posOffset>309935</wp:posOffset>
                </wp:positionV>
                <wp:extent cx="254000" cy="254000"/>
                <wp:effectExtent l="171450" t="0" r="12700" b="1612900"/>
                <wp:wrapNone/>
                <wp:docPr id="17" name="Rectangular Callout 17"/>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111658"/>
                            <a:gd name="adj2" fmla="val 679195"/>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29C5DD22" w14:textId="77777777" w:rsidR="00C3269C" w:rsidRPr="009E005B" w:rsidRDefault="00C3269C" w:rsidP="00C3269C">
                            <w:pPr>
                              <w:spacing w:after="0"/>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6D0AA3" id="Rectangular Callout 17" o:spid="_x0000_s1033" type="#_x0000_t61" style="position:absolute;left:0;text-align:left;margin-left:246.95pt;margin-top:24.4pt;width:20pt;height:2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YI3vAIAANEFAAAOAAAAZHJzL2Uyb0RvYy54bWysVE1v2zAMvQ/YfxB0b20HSbsEdYogRYcB&#10;RVu0HXpWZCn2IIuapMTOfv0oWXGDtdhh2MWmRPKJfPy4uu5bRfbCugZ0SYvznBKhOVSN3pb0+8vt&#10;2RdKnGe6Ygq0KOlBOHq9/PzpqjMLMYEaVCUsQRDtFp0pae29WWSZ47VomTsHIzQqJdiWeTzabVZZ&#10;1iF6q7JJnl9kHdjKWODCOby9GZR0GfGlFNw/SOmEJ6qkGJuPXxu/m/DNlldssbXM1A1PYbB/iKJl&#10;jcZHR6gb5hnZ2eYdVNtwCw6kP+fQZiBlw0XMAbMp8j+yea6ZETEXJMeZkSb3/2D5/f7RkqbC2l1S&#10;olmLNXpC1pje7hSzZM2Ugp0nqEWqOuMW6PFsHm06ORRD3r20bfhjRqSP9B5GekXvCcfLyWya51gE&#10;jqokI0r25mys818FtCQIJe1EtRUhmBREJJjt75yPTFcpXFb9KCiRrcLC7ZkiZ0VRXMy+pNKeWE1O&#10;rS4u58V8FowwgASK0jGE8IKG20YptGALpUlX0vlsMngEHobMo+QPSgxWT0IimSHXGGxsY7FWlmBg&#10;JWWcC+2LQVWzSgzXM2QldiK+P3rEuJRGwIAsMZAROwGEEXmPPSSU7IOriFMwOud/C2xwHj3iy6D9&#10;6Nw2GuxHAAqzSi8P9hj+CTVB9P2mj402dtIGqgM2n4VhKp3htw0W/o45/8gsVhN7BVeLf8CPVIAF&#10;gCRRUoP99dF9sMfpQC0lHY51Sd3PHbOCEvVN49zMi+k07IF4mM4uJ3iwp5rNqUbv2jVg4bC/MLoo&#10;BnuvjqK00L7iBlqFV1HFNMe3S8q9PR7Wflg3uMO4WK2iGc6+Yf5OPxsewAPPofFe+ldmTep+j2Nz&#10;D8cVkHp04PjNNnhqWO08yMYHZWB64DUdcG/EVko7Liym03O0etvEy98AAAD//wMAUEsDBBQABgAI&#10;AAAAIQB6GKRb3wAAAAkBAAAPAAAAZHJzL2Rvd25yZXYueG1sTI9BT8JAEIXvJv6HzZh4k60ipNRO&#10;CVFJjJ5EQuJt6Y5tQ3e2dhco/nqHk95m3ry8+V4+H1yrDtSHxjPC7SgBRVx623CFsP5Y3qSgQjRs&#10;TeuZEE4UYF5cXuQms/7I73RYxUpJCIfMINQxdpnWoazJmTDyHbHcvnzvTJS1r7TtzVHCXavvkmSq&#10;nWlYPtSmo8eayt1q7xA+N9PJZhkX7uf55N9evofdU/m6Rry+GhYPoCIN8c8MZ3xBh0KYtn7PNqgW&#10;4X42nolVhlQqiGEyPgtbhFQEXeT6f4PiFwAA//8DAFBLAQItABQABgAIAAAAIQC2gziS/gAAAOEB&#10;AAATAAAAAAAAAAAAAAAAAAAAAABbQ29udGVudF9UeXBlc10ueG1sUEsBAi0AFAAGAAgAAAAhADj9&#10;If/WAAAAlAEAAAsAAAAAAAAAAAAAAAAALwEAAF9yZWxzLy5yZWxzUEsBAi0AFAAGAAgAAAAhAN8N&#10;gje8AgAA0QUAAA4AAAAAAAAAAAAAAAAALgIAAGRycy9lMm9Eb2MueG1sUEsBAi0AFAAGAAgAAAAh&#10;AHoYpFvfAAAACQEAAA8AAAAAAAAAAAAAAAAAFgUAAGRycy9kb3ducmV2LnhtbFBLBQYAAAAABAAE&#10;APMAAAAiBgAAAAA=&#10;" adj="-13318,157506" filled="f" strokecolor="#1f3763 [1604]">
                <v:textbox>
                  <w:txbxContent>
                    <w:p w14:paraId="29C5DD22" w14:textId="77777777" w:rsidR="00C3269C" w:rsidRPr="009E005B" w:rsidRDefault="00C3269C" w:rsidP="00C3269C">
                      <w:pPr>
                        <w:spacing w:after="0"/>
                        <w:rPr>
                          <w:color w:val="000000" w:themeColor="text1"/>
                        </w:rPr>
                      </w:pPr>
                      <w:r>
                        <w:rPr>
                          <w:color w:val="000000" w:themeColor="text1"/>
                        </w:rPr>
                        <w:t>5</w:t>
                      </w:r>
                    </w:p>
                  </w:txbxContent>
                </v:textbox>
              </v:shape>
            </w:pict>
          </mc:Fallback>
        </mc:AlternateContent>
      </w:r>
      <w:r>
        <w:rPr>
          <w:noProof/>
          <w:lang w:val="en-US"/>
        </w:rPr>
        <mc:AlternateContent>
          <mc:Choice Requires="wps">
            <w:drawing>
              <wp:anchor distT="0" distB="0" distL="114300" distR="114300" simplePos="0" relativeHeight="251677696" behindDoc="0" locked="0" layoutInCell="1" allowOverlap="1" wp14:anchorId="12425686" wp14:editId="1F5EF6FC">
                <wp:simplePos x="0" y="0"/>
                <wp:positionH relativeFrom="column">
                  <wp:posOffset>1133475</wp:posOffset>
                </wp:positionH>
                <wp:positionV relativeFrom="paragraph">
                  <wp:posOffset>305739</wp:posOffset>
                </wp:positionV>
                <wp:extent cx="254000" cy="254000"/>
                <wp:effectExtent l="0" t="0" r="69850" b="1841500"/>
                <wp:wrapNone/>
                <wp:docPr id="15" name="Rectangular Callout 15"/>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69907"/>
                            <a:gd name="adj2" fmla="val 766848"/>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39A8AC1B" w14:textId="35E160EC" w:rsidR="00C3269C" w:rsidRPr="009E005B" w:rsidRDefault="00C3269C" w:rsidP="00C3269C">
                            <w:pPr>
                              <w:spacing w:after="0"/>
                              <w:rPr>
                                <w:color w:val="000000" w:themeColor="text1"/>
                              </w:rPr>
                            </w:pPr>
                            <w:r>
                              <w:rPr>
                                <w:color w:val="000000" w:themeColor="text1"/>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425686" id="Rectangular Callout 15" o:spid="_x0000_s1034" type="#_x0000_t61" style="position:absolute;left:0;text-align:left;margin-left:89.25pt;margin-top:24.05pt;width:20pt;height:20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plnugIAAM8FAAAOAAAAZHJzL2Uyb0RvYy54bWysVE1v2zAMvQ/YfxB0X+0ESdoEdYogRYcB&#10;RVu0HXpWZCn2IIuapMTOfv0oWXGCtdhh2MWmRPKJfPy4vukaRfbCuhp0QUcXOSVCcyhrvS3o99e7&#10;L1eUOM90yRRoUdCDcPRm+fnTdWsWYgwVqFJYgiDaLVpT0Mp7s8gyxyvRMHcBRmhUSrAN83i026y0&#10;rEX0RmXjPJ9lLdjSWODCOby97ZV0GfGlFNw/SumEJ6qgGJuPXxu/m/DNltdssbXMVDVPYbB/iKJh&#10;tcZHB6hb5hnZ2fodVFNzCw6kv+DQZCBlzUXMAbMZ5X9k81IxI2IuSI4zA03u/8Hyh/2TJXWJtZtS&#10;olmDNXpG1pje7hSzZM2Ugp0nqEWqWuMW6PFinmw6ORRD3p20TfhjRqSL9B4GekXnCcfL8XSS51gE&#10;jqokI0p2cjbW+a8CGhKEgrai3IoQTAoiEsz2985HpssULit/jCiRjcLC7Zkis/k8v0yFPbMZn9tc&#10;zmZXk6tghM8nSJSOAQR8DXe1UmjBFkqTtqDz6TiSkAUW+ryj5A9K9FbPQiKVIdMYamxisVaWYFgF&#10;ZZwL7Ue9qmKl6K+nyEnsQ3x/8IhxKY2AAVliIAN2AggD8h67TyjZB1cRZ2Bwzv8WWO88eMSXQfvB&#10;uak12I8AFGaVXu7tMfwzaoLou00X2yySHm42UB6w9Sz0M+kMv6ux7PfM+SdmsZbYKbhY/CN+pAIs&#10;ACSJkgrsr4/ugz3OBmopaXGoC+p+7pgVlKhvGqdmPppMwhaIh8n0cowHe67ZnGv0rlkDFg67C6OL&#10;YrD36ihKC80b7p9VeBVVTHN8u6Dc2+Nh7ftlgxuMi9UqmuHkG+bv9YvhATzwHBrvtXtj1qTe9zg0&#10;D3BcAKlHe45PtsFTw2rnQdY+KE+8pgNujdhKacOFtXR+jlanPbz8DQAA//8DAFBLAwQUAAYACAAA&#10;ACEAIIwKOtsAAAAJAQAADwAAAGRycy9kb3ducmV2LnhtbEyPwU7DMBBE70j8g7VI3KiTCtooxKkA&#10;qRdutPS+sbdJILZD7LYuX8/2RI8z+zQ7U62SHcSRptB7pyCfZSDIaW961yr43K4fChAhojM4eEcK&#10;zhRgVd/eVFgaf3IfdNzEVnCICyUq6GIcSymD7shimPmRHN/2frIYWU6tNBOeONwOcp5lC2mxd/yh&#10;w5HeOtLfm4NVkLRff5171Hv52vzudsv3tNj+KHV/l16eQURK8R+GS32uDjV3avzBmSAG1sviiVEF&#10;j0UOgoF5fjEaBQUbsq7k9YL6DwAA//8DAFBLAQItABQABgAIAAAAIQC2gziS/gAAAOEBAAATAAAA&#10;AAAAAAAAAAAAAAAAAABbQ29udGVudF9UeXBlc10ueG1sUEsBAi0AFAAGAAgAAAAhADj9If/WAAAA&#10;lAEAAAsAAAAAAAAAAAAAAAAALwEAAF9yZWxzLy5yZWxzUEsBAi0AFAAGAAgAAAAhAFDGmWe6AgAA&#10;zwUAAA4AAAAAAAAAAAAAAAAALgIAAGRycy9lMm9Eb2MueG1sUEsBAi0AFAAGAAgAAAAhACCMCjrb&#10;AAAACQEAAA8AAAAAAAAAAAAAAAAAFAUAAGRycy9kb3ducmV2LnhtbFBLBQYAAAAABAAEAPMAAAAc&#10;BgAAAAA=&#10;" adj="25900,176439" filled="f" strokecolor="#1f3763 [1604]">
                <v:textbox>
                  <w:txbxContent>
                    <w:p w14:paraId="39A8AC1B" w14:textId="35E160EC" w:rsidR="00C3269C" w:rsidRPr="009E005B" w:rsidRDefault="00C3269C" w:rsidP="00C3269C">
                      <w:pPr>
                        <w:spacing w:after="0"/>
                        <w:rPr>
                          <w:color w:val="000000" w:themeColor="text1"/>
                        </w:rPr>
                      </w:pPr>
                      <w:r>
                        <w:rPr>
                          <w:color w:val="000000" w:themeColor="text1"/>
                        </w:rPr>
                        <w:t>8</w:t>
                      </w:r>
                    </w:p>
                  </w:txbxContent>
                </v:textbox>
              </v:shape>
            </w:pict>
          </mc:Fallback>
        </mc:AlternateContent>
      </w:r>
      <w:r w:rsidR="00487EBC">
        <w:rPr>
          <w:noProof/>
          <w:lang w:val="en-US"/>
        </w:rPr>
        <mc:AlternateContent>
          <mc:Choice Requires="wps">
            <w:drawing>
              <wp:anchor distT="0" distB="0" distL="114300" distR="114300" simplePos="0" relativeHeight="251674624" behindDoc="0" locked="0" layoutInCell="1" allowOverlap="1" wp14:anchorId="75BC3117" wp14:editId="4FC7B746">
                <wp:simplePos x="0" y="0"/>
                <wp:positionH relativeFrom="column">
                  <wp:posOffset>543560</wp:posOffset>
                </wp:positionH>
                <wp:positionV relativeFrom="paragraph">
                  <wp:posOffset>301294</wp:posOffset>
                </wp:positionV>
                <wp:extent cx="254000" cy="254000"/>
                <wp:effectExtent l="0" t="0" r="69850" b="1841500"/>
                <wp:wrapNone/>
                <wp:docPr id="13" name="Rectangular Callout 13"/>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69907"/>
                            <a:gd name="adj2" fmla="val 766848"/>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6F4F4359" w14:textId="2D425DB9" w:rsidR="00487EBC" w:rsidRPr="009E005B" w:rsidRDefault="00487EBC" w:rsidP="00487EBC">
                            <w:pPr>
                              <w:spacing w:after="0"/>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BC3117" id="Rectangular Callout 13" o:spid="_x0000_s1035" type="#_x0000_t61" style="position:absolute;left:0;text-align:left;margin-left:42.8pt;margin-top:23.7pt;width:20pt;height:2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9CRuwIAAM8FAAAOAAAAZHJzL2Uyb0RvYy54bWysVE1v2zAMvQ/YfxB0X+1kSdoEdYogRYcB&#10;RVe0HXpWZCn2IIuapMTOfv0oWXGCtdhh2MWmRPKJfPy4vukaRfbCuhp0QUcXOSVCcyhrvS3o95e7&#10;T1eUOM90yRRoUdCDcPRm+fHDdWsWYgwVqFJYgiDaLVpT0Mp7s8gyxyvRMHcBRmhUSrAN83i026y0&#10;rEX0RmXjPJ9lLdjSWODCOby97ZV0GfGlFNx/k9IJT1RBMTYfvzZ+N+GbLa/ZYmuZqWqewmD/EEXD&#10;ao2PDlC3zDOys/UbqKbmFhxIf8GhyUDKmouYA2Yzyv/I5rliRsRckBxnBprc/4PlD/tHS+oSa/eZ&#10;Es0arNETssb0dqeYJWumFOw8QS1S1Rq3QI9n82jTyaEY8u6kbcIfMyJdpPcw0Cs6TzhejqeTPMci&#10;cFQlGVGyk7Oxzn8R0JAgFLQV5VaEYFIQkWC2v3c+Ml2mcFn5Y0SJbBQWbs8Umc3n+WUq7JnN+Nzm&#10;cja7mlwFI3w+QaJ0DCDga7irlUILtlCatAWdT8fT6BFY6POOkj8o0Vs9CYlUhkxjqLGJxVpZgmEV&#10;lHEutB/1qoqVor+eIiexD/H9wSPGpTQCBmSJgQzYCSAMyFvsPqFkH1xFnIHBOf9bYL3z4BFfBu0H&#10;56bWYN8DUJhVerm3x/DPqAmi7zZdbLN5sAw3GygP2HoW+pl0ht/VWPZ75vwjs1hL7BRcLP4bfqQC&#10;LAAkiZIK7K/37oM9zgZqKWlxqAvqfu6YFZSorxqnZj6aTMIWiIfJ9HKMB3uu2Zxr9K5ZAxYOuwuj&#10;i2Kw9+ooSgvNK+6fVXgVVUxzfLug3NvjYe37ZYMbjIvVKprh5Bvm7/Wz4QE88Bwa76V7Zdak3vc4&#10;NA9wXACpR3uOT7bBU8Nq50HWPihPvKYDbo3YSmnDhbV0fo5Wpz28/A0AAP//AwBQSwMEFAAGAAgA&#10;AAAhADEw7wfaAAAACAEAAA8AAABkcnMvZG93bnJldi54bWxMj8FOwzAQRO9I/IO1SNyoQ1XSKsSp&#10;AKkXbrT0vrHdJBCvQ+y2Ll/P5kSPO280O1Ouk+vFyY6h86TgcZaBsKS96ahR8LnbPKxAhIhksPdk&#10;FVxsgHV1e1NiYfyZPuxpGxvBIRQKVNDGOBRSBt1ah2HmB0vMDn50GPkcG2lGPHO46+U8y3LpsCP+&#10;0OJg31qrv7dHpyBpv/m6dKgP8rX+3e+X7ynf/Sh1f5denkFEm+K/Gab6XB0q7lT7I5kgegWrp5yd&#10;ChbLBYiJzyehZsCCrEp5PaD6AwAA//8DAFBLAQItABQABgAIAAAAIQC2gziS/gAAAOEBAAATAAAA&#10;AAAAAAAAAAAAAAAAAABbQ29udGVudF9UeXBlc10ueG1sUEsBAi0AFAAGAAgAAAAhADj9If/WAAAA&#10;lAEAAAsAAAAAAAAAAAAAAAAALwEAAF9yZWxzLy5yZWxzUEsBAi0AFAAGAAgAAAAhAHJz0JG7AgAA&#10;zwUAAA4AAAAAAAAAAAAAAAAALgIAAGRycy9lMm9Eb2MueG1sUEsBAi0AFAAGAAgAAAAhADEw7wfa&#10;AAAACAEAAA8AAAAAAAAAAAAAAAAAFQUAAGRycy9kb3ducmV2LnhtbFBLBQYAAAAABAAEAPMAAAAc&#10;BgAAAAA=&#10;" adj="25900,176439" filled="f" strokecolor="#1f3763 [1604]">
                <v:textbox>
                  <w:txbxContent>
                    <w:p w14:paraId="6F4F4359" w14:textId="2D425DB9" w:rsidR="00487EBC" w:rsidRPr="009E005B" w:rsidRDefault="00487EBC" w:rsidP="00487EBC">
                      <w:pPr>
                        <w:spacing w:after="0"/>
                        <w:rPr>
                          <w:color w:val="000000" w:themeColor="text1"/>
                        </w:rPr>
                      </w:pPr>
                      <w:r>
                        <w:rPr>
                          <w:color w:val="000000" w:themeColor="text1"/>
                        </w:rPr>
                        <w:t>7</w:t>
                      </w:r>
                    </w:p>
                  </w:txbxContent>
                </v:textbox>
              </v:shape>
            </w:pict>
          </mc:Fallback>
        </mc:AlternateContent>
      </w:r>
      <w:r w:rsidR="00487EBC">
        <w:rPr>
          <w:noProof/>
          <w:lang w:val="en-US"/>
        </w:rPr>
        <mc:AlternateContent>
          <mc:Choice Requires="wps">
            <w:drawing>
              <wp:anchor distT="0" distB="0" distL="114300" distR="114300" simplePos="0" relativeHeight="251672576" behindDoc="0" locked="0" layoutInCell="1" allowOverlap="1" wp14:anchorId="5F8A1D89" wp14:editId="61417FA7">
                <wp:simplePos x="0" y="0"/>
                <wp:positionH relativeFrom="column">
                  <wp:posOffset>3479</wp:posOffset>
                </wp:positionH>
                <wp:positionV relativeFrom="paragraph">
                  <wp:posOffset>309935</wp:posOffset>
                </wp:positionV>
                <wp:extent cx="254000" cy="254000"/>
                <wp:effectExtent l="0" t="0" r="279400" b="1212850"/>
                <wp:wrapNone/>
                <wp:docPr id="12" name="Rectangular Callout 12"/>
                <wp:cNvGraphicFramePr/>
                <a:graphic xmlns:a="http://schemas.openxmlformats.org/drawingml/2006/main">
                  <a:graphicData uri="http://schemas.microsoft.com/office/word/2010/wordprocessingShape">
                    <wps:wsp>
                      <wps:cNvSpPr/>
                      <wps:spPr>
                        <a:xfrm>
                          <a:off x="0" y="0"/>
                          <a:ext cx="254000" cy="254000"/>
                        </a:xfrm>
                        <a:prstGeom prst="wedgeRectCallout">
                          <a:avLst>
                            <a:gd name="adj1" fmla="val 148168"/>
                            <a:gd name="adj2" fmla="val 516413"/>
                          </a:avLst>
                        </a:pr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118F5137" w14:textId="7A737204" w:rsidR="00487EBC" w:rsidRPr="009E005B" w:rsidRDefault="00487EBC" w:rsidP="00487EBC">
                            <w:pPr>
                              <w:spacing w:after="0"/>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8A1D89" id="Rectangular Callout 12" o:spid="_x0000_s1036" type="#_x0000_t61" style="position:absolute;left:0;text-align:left;margin-left:.25pt;margin-top:24.4pt;width:20pt;height:2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AeiugIAANEFAAAOAAAAZHJzL2Uyb0RvYy54bWysVM1u2zAMvg/YOwi6r7azpGuDOkWQosOA&#10;oi3aDj0rshR7kEVNUmJnTz9KVpxgLXYYdrFJkfz4z6vrvlVkJ6xrQJe0OMspEZpD1ehNSb+/3H66&#10;oMR5piumQIuS7oWj14uPH646MxcTqEFVwhIE0W7emZLW3pt5ljlei5a5MzBCo1CCbZlH1m6yyrIO&#10;0VuVTfL8POvAVsYCF87h680gpIuIL6Xg/kFKJzxRJcXYfPza+F2Hb7a4YvONZaZueAqD/UMULWs0&#10;Oh2hbphnZGubN1Btwy04kP6MQ5uBlA0XMQfMpsj/yOa5ZkbEXLA4zoxlcv8Plt/vHi1pKuzdhBLN&#10;WuzRE1aN6c1WMUtWTCnYeoJSLFVn3Bwtns2jTZxDMuTdS9uGP2ZE+lje/Vhe0XvC8XEym+Y5NoGj&#10;KNGIkh2NjXX+q4CWBKKknag2IgSTgogFZrs752OlqxQuq34UlMhWYeN2TJFielGcX6TOnihhfkel&#10;WXE+LT4HJfSfMJE6RBAcaLhtlEINNleadCW9nE1m0SKUYUg8Un6vxKD1JCTWMqQaY41TLFbKEoyr&#10;pIxzoX0xiGpWieF5hkWJg4j+R4sYl9IIGJAlBjJiJ4CwIW+xh4SSfjAVcQlG4/xvgQ3Go0X0DNqP&#10;xm2jwb4HoDCr5HnQx/BPShNI36/7Yc5iruFpDdUeh8/CsJXO8NsGG3/HnH9kFruJs4KnxT/gRyrA&#10;DkCiKKnB/nrvPejjdqCUkg7XuqTu55ZZQYn6pnFvLovpNNyByExnXybI2FPJ+lSit+0KsHM4Xxhd&#10;JIO+VwdSWmhf8QItg1cUMc3Rd0m5twdm5YdzgzeMi+UyquHuG+bv9LPhATwUOkzeS//KrEnT73Ft&#10;7uFwAtKQDkU+6gZLDcutB9n4IDzWNTF4N+IspRsXDtMpH7WOl3jxGwAA//8DAFBLAwQUAAYACAAA&#10;ACEA1SG6otoAAAAFAQAADwAAAGRycy9kb3ducmV2LnhtbEyOTUvDQBRF94L/YXiCG7ETpZE0zUsp&#10;RXHhQlqL0N0080yC8xFmpmn89z5Xdnm4l3tPtZqsESOF2HuH8DDLQJBrvO5di7D/eLkvQMSknFbG&#10;O0L4oQir+vqqUqX2Z7elcZdawSMulgqhS2kopYxNR1bFmR/Icfblg1WJMbRSB3XmcWvkY5Y9Sat6&#10;xw+dGmjTUfO9O1mExfhOm7gOb4vXbZ7ffdLzwZg94u3NtF6CSDSl/zL86bM61Ox09CenozAIOfcQ&#10;5gX7czrPmI8IBbOsK3lpX/8CAAD//wMAUEsBAi0AFAAGAAgAAAAhALaDOJL+AAAA4QEAABMAAAAA&#10;AAAAAAAAAAAAAAAAAFtDb250ZW50X1R5cGVzXS54bWxQSwECLQAUAAYACAAAACEAOP0h/9YAAACU&#10;AQAACwAAAAAAAAAAAAAAAAAvAQAAX3JlbHMvLnJlbHNQSwECLQAUAAYACAAAACEA6iwHoroCAADR&#10;BQAADgAAAAAAAAAAAAAAAAAuAgAAZHJzL2Uyb0RvYy54bWxQSwECLQAUAAYACAAAACEA1SG6otoA&#10;AAAFAQAADwAAAAAAAAAAAAAAAAAUBQAAZHJzL2Rvd25yZXYueG1sUEsFBgAAAAAEAAQA8wAAABsG&#10;AAAAAA==&#10;" adj="42804,122345" filled="f" strokecolor="#1f3763 [1604]">
                <v:textbox>
                  <w:txbxContent>
                    <w:p w14:paraId="118F5137" w14:textId="7A737204" w:rsidR="00487EBC" w:rsidRPr="009E005B" w:rsidRDefault="00487EBC" w:rsidP="00487EBC">
                      <w:pPr>
                        <w:spacing w:after="0"/>
                        <w:rPr>
                          <w:color w:val="000000" w:themeColor="text1"/>
                        </w:rPr>
                      </w:pPr>
                      <w:r>
                        <w:rPr>
                          <w:color w:val="000000" w:themeColor="text1"/>
                        </w:rPr>
                        <w:t>6</w:t>
                      </w:r>
                    </w:p>
                  </w:txbxContent>
                </v:textbox>
              </v:shape>
            </w:pict>
          </mc:Fallback>
        </mc:AlternateContent>
      </w:r>
      <w:r w:rsidR="004D0F95" w:rsidRPr="00D21D48">
        <w:rPr>
          <w:sz w:val="18"/>
        </w:rPr>
        <w:t>Table 7.3B.2.3.4-2: Uplink configuration</w:t>
      </w:r>
      <w:r w:rsidR="004D0F95" w:rsidRPr="00D21D48">
        <w:rPr>
          <w:rFonts w:hint="eastAsia"/>
          <w:sz w:val="18"/>
          <w:lang w:eastAsia="zh-CN"/>
        </w:rPr>
        <w:t xml:space="preserve"> </w:t>
      </w:r>
      <w:r w:rsidR="004D0F95" w:rsidRPr="00D21D48">
        <w:rPr>
          <w:sz w:val="18"/>
          <w:lang w:eastAsia="zh-CN"/>
        </w:rPr>
        <w:t>for r</w:t>
      </w:r>
      <w:r w:rsidR="004D0F95" w:rsidRPr="00D21D48">
        <w:rPr>
          <w:sz w:val="18"/>
        </w:rPr>
        <w:t>eference sensitivity exceptions due to cross band isolation for EN-DC in NR FR1</w:t>
      </w:r>
    </w:p>
    <w:p w14:paraId="4627BBDD" w14:textId="50344791" w:rsidR="00487EBC" w:rsidRPr="00D21D48" w:rsidRDefault="00487EBC" w:rsidP="004D0F95">
      <w:pPr>
        <w:pStyle w:val="TH"/>
        <w:rPr>
          <w:sz w:val="18"/>
        </w:rPr>
      </w:pP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4D0F95" w:rsidRPr="001C2388" w14:paraId="3C7226FF" w14:textId="77777777" w:rsidTr="007F6323">
        <w:trPr>
          <w:trHeight w:val="285"/>
          <w:jc w:val="center"/>
        </w:trPr>
        <w:tc>
          <w:tcPr>
            <w:tcW w:w="10652" w:type="dxa"/>
            <w:gridSpan w:val="15"/>
          </w:tcPr>
          <w:p w14:paraId="1FA29D1D" w14:textId="77777777" w:rsidR="004D0F95" w:rsidRPr="001C2388" w:rsidRDefault="004D0F95" w:rsidP="007F6323">
            <w:pPr>
              <w:pStyle w:val="TAH"/>
            </w:pPr>
            <w:r w:rsidRPr="001C2388">
              <w:t>E-UTRA or NR Band / SCS / Channel bandwidth of the affected DL band / UL RB allocation of the agressor band</w:t>
            </w:r>
          </w:p>
        </w:tc>
      </w:tr>
      <w:tr w:rsidR="004D0F95" w:rsidRPr="001C2388" w14:paraId="7DD7E1D4" w14:textId="77777777" w:rsidTr="007F6323">
        <w:trPr>
          <w:trHeight w:val="285"/>
          <w:jc w:val="center"/>
        </w:trPr>
        <w:tc>
          <w:tcPr>
            <w:tcW w:w="646" w:type="dxa"/>
            <w:shd w:val="clear" w:color="auto" w:fill="auto"/>
          </w:tcPr>
          <w:p w14:paraId="024EC6BA" w14:textId="77777777" w:rsidR="004D0F95" w:rsidRPr="001C2388" w:rsidRDefault="004D0F95" w:rsidP="007F6323">
            <w:pPr>
              <w:pStyle w:val="TAH"/>
            </w:pPr>
            <w:r w:rsidRPr="001C2388">
              <w:t>UL band</w:t>
            </w:r>
          </w:p>
        </w:tc>
        <w:tc>
          <w:tcPr>
            <w:tcW w:w="646" w:type="dxa"/>
            <w:shd w:val="clear" w:color="auto" w:fill="auto"/>
          </w:tcPr>
          <w:p w14:paraId="232A88FE" w14:textId="77777777" w:rsidR="004D0F95" w:rsidRPr="001C2388" w:rsidRDefault="004D0F95" w:rsidP="007F6323">
            <w:pPr>
              <w:pStyle w:val="TAH"/>
            </w:pPr>
            <w:r w:rsidRPr="001C2388">
              <w:t>DL band</w:t>
            </w:r>
          </w:p>
        </w:tc>
        <w:tc>
          <w:tcPr>
            <w:tcW w:w="720" w:type="dxa"/>
          </w:tcPr>
          <w:p w14:paraId="31D62D54" w14:textId="77777777" w:rsidR="004D0F95" w:rsidRPr="001C2388" w:rsidRDefault="004D0F95" w:rsidP="007F6323">
            <w:pPr>
              <w:pStyle w:val="TAH"/>
            </w:pPr>
            <w:r w:rsidRPr="001C2388">
              <w:t>SCS of UL band (kHz)</w:t>
            </w:r>
          </w:p>
        </w:tc>
        <w:tc>
          <w:tcPr>
            <w:tcW w:w="720" w:type="dxa"/>
            <w:shd w:val="clear" w:color="auto" w:fill="auto"/>
          </w:tcPr>
          <w:p w14:paraId="0095AAB7" w14:textId="77777777" w:rsidR="004D0F95" w:rsidRPr="001C2388" w:rsidRDefault="004D0F95" w:rsidP="007F6323">
            <w:pPr>
              <w:pStyle w:val="TAH"/>
            </w:pPr>
            <w:r w:rsidRPr="001C2388">
              <w:t>5 MHz</w:t>
            </w:r>
          </w:p>
          <w:p w14:paraId="08C2CEA1" w14:textId="77777777" w:rsidR="004D0F95" w:rsidRPr="001C2388" w:rsidRDefault="004D0F95" w:rsidP="007F6323">
            <w:pPr>
              <w:pStyle w:val="TAH"/>
            </w:pPr>
            <w:r w:rsidRPr="001C2388">
              <w:t>(L</w:t>
            </w:r>
            <w:r w:rsidRPr="001C2388">
              <w:rPr>
                <w:vertAlign w:val="subscript"/>
              </w:rPr>
              <w:t>CRB</w:t>
            </w:r>
            <w:r w:rsidRPr="001C2388">
              <w:t>)</w:t>
            </w:r>
          </w:p>
        </w:tc>
        <w:tc>
          <w:tcPr>
            <w:tcW w:w="720" w:type="dxa"/>
            <w:shd w:val="clear" w:color="auto" w:fill="auto"/>
          </w:tcPr>
          <w:p w14:paraId="347DA70B" w14:textId="77777777" w:rsidR="004D0F95" w:rsidRPr="001C2388" w:rsidRDefault="004D0F95" w:rsidP="007F6323">
            <w:pPr>
              <w:pStyle w:val="TAH"/>
            </w:pPr>
            <w:r w:rsidRPr="001C2388">
              <w:t>10 MHz</w:t>
            </w:r>
          </w:p>
          <w:p w14:paraId="537E2AF2" w14:textId="77777777" w:rsidR="004D0F95" w:rsidRPr="001C2388" w:rsidRDefault="004D0F95" w:rsidP="007F6323">
            <w:pPr>
              <w:pStyle w:val="TAH"/>
            </w:pPr>
            <w:r w:rsidRPr="001C2388">
              <w:t>(L</w:t>
            </w:r>
            <w:r w:rsidRPr="001C2388">
              <w:rPr>
                <w:vertAlign w:val="subscript"/>
              </w:rPr>
              <w:t>CRB</w:t>
            </w:r>
            <w:r w:rsidRPr="001C2388">
              <w:t>)</w:t>
            </w:r>
          </w:p>
        </w:tc>
        <w:tc>
          <w:tcPr>
            <w:tcW w:w="720" w:type="dxa"/>
            <w:shd w:val="clear" w:color="auto" w:fill="auto"/>
          </w:tcPr>
          <w:p w14:paraId="2A427539" w14:textId="77777777" w:rsidR="004D0F95" w:rsidRPr="001C2388" w:rsidRDefault="004D0F95" w:rsidP="007F6323">
            <w:pPr>
              <w:pStyle w:val="TAH"/>
            </w:pPr>
            <w:r w:rsidRPr="001C2388">
              <w:t>15 MHz</w:t>
            </w:r>
          </w:p>
          <w:p w14:paraId="5297CBB2" w14:textId="77777777" w:rsidR="004D0F95" w:rsidRPr="001C2388" w:rsidRDefault="004D0F95" w:rsidP="007F6323">
            <w:pPr>
              <w:pStyle w:val="TAH"/>
            </w:pPr>
            <w:r w:rsidRPr="001C2388">
              <w:t>(L</w:t>
            </w:r>
            <w:r w:rsidRPr="001C2388">
              <w:rPr>
                <w:vertAlign w:val="subscript"/>
              </w:rPr>
              <w:t>CRB</w:t>
            </w:r>
            <w:r w:rsidRPr="001C2388">
              <w:t>)</w:t>
            </w:r>
          </w:p>
        </w:tc>
        <w:tc>
          <w:tcPr>
            <w:tcW w:w="720" w:type="dxa"/>
            <w:shd w:val="clear" w:color="auto" w:fill="auto"/>
          </w:tcPr>
          <w:p w14:paraId="246E4A27" w14:textId="77777777" w:rsidR="004D0F95" w:rsidRPr="001C2388" w:rsidRDefault="004D0F95" w:rsidP="007F6323">
            <w:pPr>
              <w:pStyle w:val="TAH"/>
            </w:pPr>
            <w:r w:rsidRPr="001C2388">
              <w:t>20 MHz</w:t>
            </w:r>
          </w:p>
          <w:p w14:paraId="361F6F85" w14:textId="77777777" w:rsidR="004D0F95" w:rsidRPr="001C2388" w:rsidRDefault="004D0F95" w:rsidP="007F6323">
            <w:pPr>
              <w:pStyle w:val="TAH"/>
            </w:pPr>
            <w:r w:rsidRPr="001C2388">
              <w:t>(L</w:t>
            </w:r>
            <w:r w:rsidRPr="001C2388">
              <w:rPr>
                <w:vertAlign w:val="subscript"/>
              </w:rPr>
              <w:t>CRB</w:t>
            </w:r>
            <w:r w:rsidRPr="001C2388">
              <w:t>)</w:t>
            </w:r>
          </w:p>
        </w:tc>
        <w:tc>
          <w:tcPr>
            <w:tcW w:w="720" w:type="dxa"/>
            <w:shd w:val="clear" w:color="auto" w:fill="auto"/>
          </w:tcPr>
          <w:p w14:paraId="6F060161" w14:textId="77777777" w:rsidR="004D0F95" w:rsidRPr="001C2388" w:rsidRDefault="004D0F95" w:rsidP="007F6323">
            <w:pPr>
              <w:pStyle w:val="TAH"/>
            </w:pPr>
            <w:r w:rsidRPr="001C2388">
              <w:t>25 MHz</w:t>
            </w:r>
          </w:p>
          <w:p w14:paraId="546FCBB1" w14:textId="77777777" w:rsidR="004D0F95" w:rsidRPr="001C2388" w:rsidRDefault="004D0F95" w:rsidP="007F6323">
            <w:pPr>
              <w:pStyle w:val="TAH"/>
            </w:pPr>
            <w:r w:rsidRPr="001C2388">
              <w:t>(L</w:t>
            </w:r>
            <w:r w:rsidRPr="001C2388">
              <w:rPr>
                <w:vertAlign w:val="subscript"/>
              </w:rPr>
              <w:t>CRB</w:t>
            </w:r>
            <w:r w:rsidRPr="001C2388">
              <w:t>)</w:t>
            </w:r>
          </w:p>
        </w:tc>
        <w:tc>
          <w:tcPr>
            <w:tcW w:w="720" w:type="dxa"/>
          </w:tcPr>
          <w:p w14:paraId="5FE61D0A" w14:textId="77777777" w:rsidR="004D0F95" w:rsidRPr="001C2388" w:rsidRDefault="004D0F95" w:rsidP="007F6323">
            <w:pPr>
              <w:pStyle w:val="TAH"/>
            </w:pPr>
            <w:r w:rsidRPr="001C2388">
              <w:t>30 MHz</w:t>
            </w:r>
          </w:p>
          <w:p w14:paraId="19F4FD60" w14:textId="77777777" w:rsidR="004D0F95" w:rsidRPr="001C2388" w:rsidRDefault="004D0F95" w:rsidP="007F6323">
            <w:pPr>
              <w:pStyle w:val="TAH"/>
            </w:pPr>
            <w:r w:rsidRPr="001C2388">
              <w:t>(L</w:t>
            </w:r>
            <w:r w:rsidRPr="001C2388">
              <w:rPr>
                <w:vertAlign w:val="subscript"/>
              </w:rPr>
              <w:t>CRB</w:t>
            </w:r>
            <w:r w:rsidRPr="001C2388">
              <w:t>)</w:t>
            </w:r>
          </w:p>
        </w:tc>
        <w:tc>
          <w:tcPr>
            <w:tcW w:w="720" w:type="dxa"/>
            <w:shd w:val="clear" w:color="auto" w:fill="auto"/>
          </w:tcPr>
          <w:p w14:paraId="66A8FF33" w14:textId="77777777" w:rsidR="004D0F95" w:rsidRPr="001C2388" w:rsidRDefault="004D0F95" w:rsidP="007F6323">
            <w:pPr>
              <w:pStyle w:val="TAH"/>
            </w:pPr>
            <w:r w:rsidRPr="001C2388">
              <w:t>40 MHz</w:t>
            </w:r>
          </w:p>
          <w:p w14:paraId="7C53319F" w14:textId="77777777" w:rsidR="004D0F95" w:rsidRPr="001C2388" w:rsidRDefault="004D0F95" w:rsidP="007F6323">
            <w:pPr>
              <w:pStyle w:val="TAH"/>
            </w:pPr>
            <w:r w:rsidRPr="001C2388">
              <w:t>(L</w:t>
            </w:r>
            <w:r w:rsidRPr="001C2388">
              <w:rPr>
                <w:vertAlign w:val="subscript"/>
              </w:rPr>
              <w:t>CRB</w:t>
            </w:r>
            <w:r w:rsidRPr="001C2388">
              <w:t>)</w:t>
            </w:r>
          </w:p>
        </w:tc>
        <w:tc>
          <w:tcPr>
            <w:tcW w:w="720" w:type="dxa"/>
            <w:shd w:val="clear" w:color="auto" w:fill="auto"/>
          </w:tcPr>
          <w:p w14:paraId="1EA3A8C2" w14:textId="77777777" w:rsidR="004D0F95" w:rsidRPr="001C2388" w:rsidRDefault="004D0F95" w:rsidP="007F6323">
            <w:pPr>
              <w:pStyle w:val="TAH"/>
            </w:pPr>
            <w:r w:rsidRPr="001C2388">
              <w:t>50 MHz</w:t>
            </w:r>
          </w:p>
          <w:p w14:paraId="078DE808" w14:textId="77777777" w:rsidR="004D0F95" w:rsidRPr="001C2388" w:rsidRDefault="004D0F95" w:rsidP="007F6323">
            <w:pPr>
              <w:pStyle w:val="TAH"/>
            </w:pPr>
            <w:r w:rsidRPr="001C2388">
              <w:t>(L</w:t>
            </w:r>
            <w:r w:rsidRPr="001C2388">
              <w:rPr>
                <w:vertAlign w:val="subscript"/>
              </w:rPr>
              <w:t>CRB</w:t>
            </w:r>
            <w:r w:rsidRPr="001C2388">
              <w:t>)</w:t>
            </w:r>
          </w:p>
        </w:tc>
        <w:tc>
          <w:tcPr>
            <w:tcW w:w="720" w:type="dxa"/>
            <w:shd w:val="clear" w:color="auto" w:fill="auto"/>
          </w:tcPr>
          <w:p w14:paraId="6A0B2E4E" w14:textId="77777777" w:rsidR="004D0F95" w:rsidRPr="001C2388" w:rsidRDefault="004D0F95" w:rsidP="007F6323">
            <w:pPr>
              <w:pStyle w:val="TAH"/>
            </w:pPr>
            <w:r w:rsidRPr="001C2388">
              <w:t>60 MHz</w:t>
            </w:r>
          </w:p>
          <w:p w14:paraId="49FC5767" w14:textId="77777777" w:rsidR="004D0F95" w:rsidRPr="001C2388" w:rsidRDefault="004D0F95" w:rsidP="007F6323">
            <w:pPr>
              <w:pStyle w:val="TAH"/>
            </w:pPr>
            <w:r w:rsidRPr="001C2388">
              <w:t>(L</w:t>
            </w:r>
            <w:r w:rsidRPr="001C2388">
              <w:rPr>
                <w:vertAlign w:val="subscript"/>
              </w:rPr>
              <w:t>CRB</w:t>
            </w:r>
            <w:r w:rsidRPr="001C2388">
              <w:t>)</w:t>
            </w:r>
          </w:p>
        </w:tc>
        <w:tc>
          <w:tcPr>
            <w:tcW w:w="720" w:type="dxa"/>
            <w:shd w:val="clear" w:color="auto" w:fill="auto"/>
          </w:tcPr>
          <w:p w14:paraId="70B1E7ED" w14:textId="77777777" w:rsidR="004D0F95" w:rsidRPr="001C2388" w:rsidRDefault="004D0F95" w:rsidP="007F6323">
            <w:pPr>
              <w:pStyle w:val="TAH"/>
            </w:pPr>
            <w:r w:rsidRPr="001C2388">
              <w:t>80 MHz</w:t>
            </w:r>
          </w:p>
          <w:p w14:paraId="741B634F" w14:textId="77777777" w:rsidR="004D0F95" w:rsidRPr="001C2388" w:rsidRDefault="004D0F95" w:rsidP="007F6323">
            <w:pPr>
              <w:pStyle w:val="TAH"/>
            </w:pPr>
            <w:r w:rsidRPr="001C2388">
              <w:t>(L</w:t>
            </w:r>
            <w:r w:rsidRPr="001C2388">
              <w:rPr>
                <w:vertAlign w:val="subscript"/>
              </w:rPr>
              <w:t>CRB</w:t>
            </w:r>
            <w:r w:rsidRPr="001C2388">
              <w:t>)</w:t>
            </w:r>
          </w:p>
        </w:tc>
        <w:tc>
          <w:tcPr>
            <w:tcW w:w="720" w:type="dxa"/>
          </w:tcPr>
          <w:p w14:paraId="59BDC369" w14:textId="77777777" w:rsidR="004D0F95" w:rsidRPr="001C2388" w:rsidRDefault="004D0F95" w:rsidP="007F6323">
            <w:pPr>
              <w:pStyle w:val="TAH"/>
            </w:pPr>
            <w:r w:rsidRPr="001C2388">
              <w:t>90 MHz</w:t>
            </w:r>
          </w:p>
          <w:p w14:paraId="5FFE7AC5" w14:textId="77777777" w:rsidR="004D0F95" w:rsidRPr="001C2388" w:rsidRDefault="004D0F95" w:rsidP="007F6323">
            <w:pPr>
              <w:pStyle w:val="TAH"/>
            </w:pPr>
            <w:r w:rsidRPr="001C2388">
              <w:t>(L</w:t>
            </w:r>
            <w:r w:rsidRPr="001C2388">
              <w:rPr>
                <w:vertAlign w:val="subscript"/>
              </w:rPr>
              <w:t>CRB</w:t>
            </w:r>
            <w:r w:rsidRPr="001C2388">
              <w:t>)</w:t>
            </w:r>
          </w:p>
        </w:tc>
        <w:tc>
          <w:tcPr>
            <w:tcW w:w="720" w:type="dxa"/>
            <w:shd w:val="clear" w:color="auto" w:fill="auto"/>
          </w:tcPr>
          <w:p w14:paraId="40B8B96C" w14:textId="77777777" w:rsidR="004D0F95" w:rsidRPr="001C2388" w:rsidRDefault="004D0F95" w:rsidP="007F6323">
            <w:pPr>
              <w:pStyle w:val="TAH"/>
            </w:pPr>
            <w:r w:rsidRPr="001C2388">
              <w:t>100 MHz</w:t>
            </w:r>
          </w:p>
          <w:p w14:paraId="09AE469E" w14:textId="77777777" w:rsidR="004D0F95" w:rsidRPr="001C2388" w:rsidRDefault="004D0F95" w:rsidP="007F6323">
            <w:pPr>
              <w:pStyle w:val="TAH"/>
            </w:pPr>
            <w:r w:rsidRPr="001C2388">
              <w:t>(L</w:t>
            </w:r>
            <w:r w:rsidRPr="001C2388">
              <w:rPr>
                <w:vertAlign w:val="subscript"/>
              </w:rPr>
              <w:t>CRB</w:t>
            </w:r>
            <w:r w:rsidRPr="001C2388">
              <w:t>)</w:t>
            </w:r>
          </w:p>
        </w:tc>
      </w:tr>
      <w:tr w:rsidR="004D0F95" w:rsidRPr="001C2388" w14:paraId="2A69B390" w14:textId="77777777" w:rsidTr="007F6323">
        <w:trPr>
          <w:trHeight w:val="285"/>
          <w:jc w:val="center"/>
        </w:trPr>
        <w:tc>
          <w:tcPr>
            <w:tcW w:w="646" w:type="dxa"/>
            <w:shd w:val="clear" w:color="auto" w:fill="auto"/>
            <w:vAlign w:val="center"/>
          </w:tcPr>
          <w:p w14:paraId="5DFF7853" w14:textId="77777777" w:rsidR="004D0F95" w:rsidRPr="001C2388" w:rsidRDefault="004D0F95" w:rsidP="007F6323">
            <w:pPr>
              <w:pStyle w:val="TAC"/>
              <w:rPr>
                <w:lang w:val="en-US"/>
              </w:rPr>
            </w:pPr>
            <w:r w:rsidRPr="001C2388">
              <w:rPr>
                <w:lang w:eastAsia="zh-CN"/>
              </w:rPr>
              <w:t>3</w:t>
            </w:r>
          </w:p>
        </w:tc>
        <w:tc>
          <w:tcPr>
            <w:tcW w:w="646" w:type="dxa"/>
            <w:shd w:val="clear" w:color="auto" w:fill="auto"/>
            <w:vAlign w:val="center"/>
          </w:tcPr>
          <w:p w14:paraId="2CB8012A" w14:textId="77777777" w:rsidR="004D0F95" w:rsidRPr="001C2388" w:rsidRDefault="004D0F95" w:rsidP="007F6323">
            <w:pPr>
              <w:pStyle w:val="TAC"/>
            </w:pPr>
            <w:r w:rsidRPr="001C2388">
              <w:rPr>
                <w:lang w:eastAsia="zh-CN"/>
              </w:rPr>
              <w:t>n41</w:t>
            </w:r>
          </w:p>
        </w:tc>
        <w:tc>
          <w:tcPr>
            <w:tcW w:w="720" w:type="dxa"/>
            <w:vAlign w:val="center"/>
          </w:tcPr>
          <w:p w14:paraId="2A116926" w14:textId="77777777" w:rsidR="004D0F95" w:rsidRPr="001C2388" w:rsidRDefault="004D0F95" w:rsidP="007F6323">
            <w:pPr>
              <w:pStyle w:val="TAC"/>
            </w:pPr>
            <w:r w:rsidRPr="001C2388">
              <w:t>15</w:t>
            </w:r>
          </w:p>
        </w:tc>
        <w:tc>
          <w:tcPr>
            <w:tcW w:w="720" w:type="dxa"/>
            <w:shd w:val="clear" w:color="auto" w:fill="auto"/>
            <w:vAlign w:val="center"/>
          </w:tcPr>
          <w:p w14:paraId="78FB95D1" w14:textId="77777777" w:rsidR="004D0F95" w:rsidRPr="001C2388" w:rsidRDefault="004D0F95" w:rsidP="007F6323">
            <w:pPr>
              <w:pStyle w:val="TAC"/>
            </w:pPr>
            <w:r w:rsidRPr="001C2388">
              <w:rPr>
                <w:lang w:eastAsia="zh-CN"/>
              </w:rPr>
              <w:t>50</w:t>
            </w:r>
          </w:p>
        </w:tc>
        <w:tc>
          <w:tcPr>
            <w:tcW w:w="720" w:type="dxa"/>
            <w:shd w:val="clear" w:color="auto" w:fill="auto"/>
            <w:vAlign w:val="center"/>
          </w:tcPr>
          <w:p w14:paraId="66AF69E9" w14:textId="77777777" w:rsidR="004D0F95" w:rsidRPr="001C2388" w:rsidRDefault="004D0F95" w:rsidP="007F6323">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727EFA90" w14:textId="77777777" w:rsidR="004D0F95" w:rsidRPr="001C2388" w:rsidRDefault="004D0F95" w:rsidP="007F6323">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14:paraId="0C5F6E3C" w14:textId="77777777" w:rsidR="004D0F95" w:rsidRPr="001C2388" w:rsidRDefault="004D0F95" w:rsidP="007F6323">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14:paraId="4414BA74" w14:textId="77777777" w:rsidR="004D0F95" w:rsidRPr="001C2388" w:rsidRDefault="004D0F95" w:rsidP="007F6323">
            <w:pPr>
              <w:pStyle w:val="TAC"/>
            </w:pPr>
          </w:p>
        </w:tc>
        <w:tc>
          <w:tcPr>
            <w:tcW w:w="720" w:type="dxa"/>
          </w:tcPr>
          <w:p w14:paraId="6A41D8FE" w14:textId="77777777" w:rsidR="004D0F95" w:rsidRPr="001C2388" w:rsidRDefault="004D0F95" w:rsidP="007F6323">
            <w:pPr>
              <w:pStyle w:val="TAC"/>
              <w:rPr>
                <w:lang w:eastAsia="zh-CN"/>
              </w:rPr>
            </w:pPr>
          </w:p>
        </w:tc>
        <w:tc>
          <w:tcPr>
            <w:tcW w:w="720" w:type="dxa"/>
            <w:shd w:val="clear" w:color="auto" w:fill="auto"/>
            <w:vAlign w:val="center"/>
          </w:tcPr>
          <w:p w14:paraId="7B2E74D7" w14:textId="77777777" w:rsidR="004D0F95" w:rsidRPr="001C2388" w:rsidRDefault="004D0F95" w:rsidP="007F6323">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404563E0" w14:textId="77777777" w:rsidR="004D0F95" w:rsidRPr="001C2388" w:rsidRDefault="004D0F95" w:rsidP="007F6323">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4115674F" w14:textId="77777777" w:rsidR="004D0F95" w:rsidRPr="001C2388" w:rsidRDefault="004D0F95" w:rsidP="007F6323">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6D2920DB" w14:textId="77777777" w:rsidR="004D0F95" w:rsidRPr="001C2388" w:rsidRDefault="004D0F95" w:rsidP="007F6323">
            <w:pPr>
              <w:pStyle w:val="TAC"/>
            </w:pPr>
            <w:r w:rsidRPr="001C2388">
              <w:rPr>
                <w:lang w:eastAsia="zh-CN"/>
              </w:rPr>
              <w:t>50</w:t>
            </w:r>
            <w:r w:rsidRPr="001C2388">
              <w:rPr>
                <w:vertAlign w:val="superscript"/>
                <w:lang w:eastAsia="zh-CN"/>
              </w:rPr>
              <w:t>2</w:t>
            </w:r>
          </w:p>
        </w:tc>
        <w:tc>
          <w:tcPr>
            <w:tcW w:w="720" w:type="dxa"/>
            <w:vAlign w:val="center"/>
          </w:tcPr>
          <w:p w14:paraId="5DDE659F" w14:textId="77777777" w:rsidR="004D0F95" w:rsidRPr="001C2388" w:rsidRDefault="004D0F95" w:rsidP="007F6323">
            <w:pPr>
              <w:pStyle w:val="TAC"/>
            </w:pPr>
          </w:p>
        </w:tc>
        <w:tc>
          <w:tcPr>
            <w:tcW w:w="720" w:type="dxa"/>
            <w:shd w:val="clear" w:color="auto" w:fill="auto"/>
            <w:vAlign w:val="center"/>
          </w:tcPr>
          <w:p w14:paraId="37ED6C8A" w14:textId="77777777" w:rsidR="004D0F95" w:rsidRPr="001C2388" w:rsidRDefault="004D0F95" w:rsidP="007F6323">
            <w:pPr>
              <w:pStyle w:val="TAC"/>
            </w:pPr>
            <w:r w:rsidRPr="001C2388">
              <w:rPr>
                <w:lang w:eastAsia="zh-CN"/>
              </w:rPr>
              <w:t>50</w:t>
            </w:r>
            <w:r w:rsidRPr="001C2388">
              <w:rPr>
                <w:vertAlign w:val="superscript"/>
                <w:lang w:eastAsia="zh-CN"/>
              </w:rPr>
              <w:t>2</w:t>
            </w:r>
          </w:p>
        </w:tc>
      </w:tr>
      <w:tr w:rsidR="004D0F95" w:rsidRPr="001C2388" w14:paraId="7161D8A0" w14:textId="77777777" w:rsidTr="007F6323">
        <w:trPr>
          <w:trHeight w:val="285"/>
          <w:jc w:val="center"/>
        </w:trPr>
        <w:tc>
          <w:tcPr>
            <w:tcW w:w="646" w:type="dxa"/>
            <w:shd w:val="clear" w:color="auto" w:fill="auto"/>
          </w:tcPr>
          <w:p w14:paraId="341A7574" w14:textId="77777777" w:rsidR="004D0F95" w:rsidRPr="001C2388" w:rsidRDefault="004D0F95" w:rsidP="007F6323">
            <w:pPr>
              <w:pStyle w:val="TAC"/>
            </w:pPr>
            <w:r w:rsidRPr="001C2388">
              <w:t>n38</w:t>
            </w:r>
          </w:p>
        </w:tc>
        <w:tc>
          <w:tcPr>
            <w:tcW w:w="646" w:type="dxa"/>
            <w:shd w:val="clear" w:color="auto" w:fill="auto"/>
          </w:tcPr>
          <w:p w14:paraId="7618AA52" w14:textId="77777777" w:rsidR="004D0F95" w:rsidRPr="001C2388" w:rsidRDefault="004D0F95" w:rsidP="007F6323">
            <w:pPr>
              <w:pStyle w:val="TAC"/>
              <w:rPr>
                <w:rFonts w:cs="Arial"/>
              </w:rPr>
            </w:pPr>
            <w:r w:rsidRPr="001C2388">
              <w:t>1</w:t>
            </w:r>
          </w:p>
        </w:tc>
        <w:tc>
          <w:tcPr>
            <w:tcW w:w="720" w:type="dxa"/>
          </w:tcPr>
          <w:p w14:paraId="2B4AFB0F" w14:textId="77777777" w:rsidR="004D0F95" w:rsidRPr="001C2388" w:rsidRDefault="004D0F95" w:rsidP="007F6323">
            <w:pPr>
              <w:pStyle w:val="TAC"/>
              <w:rPr>
                <w:rFonts w:cs="Arial"/>
              </w:rPr>
            </w:pPr>
            <w:r w:rsidRPr="001C2388">
              <w:t>15</w:t>
            </w:r>
          </w:p>
        </w:tc>
        <w:tc>
          <w:tcPr>
            <w:tcW w:w="720" w:type="dxa"/>
            <w:shd w:val="clear" w:color="auto" w:fill="auto"/>
          </w:tcPr>
          <w:p w14:paraId="768E3E3F" w14:textId="77777777" w:rsidR="004D0F95" w:rsidRPr="001C2388" w:rsidRDefault="004D0F95" w:rsidP="007F6323">
            <w:pPr>
              <w:pStyle w:val="TAC"/>
              <w:rPr>
                <w:rFonts w:cs="Arial"/>
              </w:rPr>
            </w:pPr>
            <w:r w:rsidRPr="001C2388">
              <w:t>100</w:t>
            </w:r>
          </w:p>
        </w:tc>
        <w:tc>
          <w:tcPr>
            <w:tcW w:w="720" w:type="dxa"/>
            <w:shd w:val="clear" w:color="auto" w:fill="auto"/>
          </w:tcPr>
          <w:p w14:paraId="49F6E1E2" w14:textId="77777777" w:rsidR="004D0F95" w:rsidRPr="001C2388" w:rsidRDefault="004D0F95" w:rsidP="007F6323">
            <w:pPr>
              <w:pStyle w:val="TAC"/>
              <w:rPr>
                <w:rFonts w:cs="Arial"/>
              </w:rPr>
            </w:pPr>
            <w:r w:rsidRPr="001C2388">
              <w:t>100</w:t>
            </w:r>
          </w:p>
        </w:tc>
        <w:tc>
          <w:tcPr>
            <w:tcW w:w="720" w:type="dxa"/>
            <w:shd w:val="clear" w:color="auto" w:fill="auto"/>
          </w:tcPr>
          <w:p w14:paraId="1F4483A1" w14:textId="77777777" w:rsidR="004D0F95" w:rsidRPr="001C2388" w:rsidRDefault="004D0F95" w:rsidP="007F6323">
            <w:pPr>
              <w:pStyle w:val="TAC"/>
              <w:rPr>
                <w:rFonts w:cs="Arial"/>
              </w:rPr>
            </w:pPr>
            <w:r w:rsidRPr="001C2388">
              <w:t>100</w:t>
            </w:r>
          </w:p>
        </w:tc>
        <w:tc>
          <w:tcPr>
            <w:tcW w:w="720" w:type="dxa"/>
            <w:shd w:val="clear" w:color="auto" w:fill="auto"/>
          </w:tcPr>
          <w:p w14:paraId="227A79E0" w14:textId="77777777" w:rsidR="004D0F95" w:rsidRPr="001C2388" w:rsidRDefault="004D0F95" w:rsidP="007F6323">
            <w:pPr>
              <w:pStyle w:val="TAC"/>
              <w:rPr>
                <w:rFonts w:cs="Arial"/>
              </w:rPr>
            </w:pPr>
            <w:r w:rsidRPr="001C2388">
              <w:t>100</w:t>
            </w:r>
          </w:p>
        </w:tc>
        <w:tc>
          <w:tcPr>
            <w:tcW w:w="720" w:type="dxa"/>
            <w:shd w:val="clear" w:color="auto" w:fill="auto"/>
            <w:vAlign w:val="center"/>
          </w:tcPr>
          <w:p w14:paraId="4FA25DAA" w14:textId="77777777" w:rsidR="004D0F95" w:rsidRPr="001C2388" w:rsidRDefault="004D0F95" w:rsidP="007F6323">
            <w:pPr>
              <w:pStyle w:val="TAC"/>
              <w:rPr>
                <w:rFonts w:cs="Arial"/>
              </w:rPr>
            </w:pPr>
          </w:p>
        </w:tc>
        <w:tc>
          <w:tcPr>
            <w:tcW w:w="720" w:type="dxa"/>
          </w:tcPr>
          <w:p w14:paraId="22F0340D" w14:textId="77777777" w:rsidR="004D0F95" w:rsidRPr="001C2388" w:rsidRDefault="004D0F95" w:rsidP="007F6323">
            <w:pPr>
              <w:pStyle w:val="TAC"/>
              <w:rPr>
                <w:rFonts w:cs="Arial"/>
                <w:szCs w:val="18"/>
                <w:lang w:val="en-US"/>
              </w:rPr>
            </w:pPr>
          </w:p>
        </w:tc>
        <w:tc>
          <w:tcPr>
            <w:tcW w:w="720" w:type="dxa"/>
            <w:shd w:val="clear" w:color="auto" w:fill="auto"/>
            <w:vAlign w:val="center"/>
          </w:tcPr>
          <w:p w14:paraId="7409A2C6" w14:textId="77777777" w:rsidR="004D0F95" w:rsidRPr="001C2388" w:rsidRDefault="004D0F95" w:rsidP="007F6323">
            <w:pPr>
              <w:pStyle w:val="TAC"/>
              <w:rPr>
                <w:rFonts w:cs="Arial"/>
                <w:szCs w:val="18"/>
                <w:lang w:val="en-US"/>
              </w:rPr>
            </w:pPr>
          </w:p>
        </w:tc>
        <w:tc>
          <w:tcPr>
            <w:tcW w:w="720" w:type="dxa"/>
            <w:shd w:val="clear" w:color="auto" w:fill="auto"/>
            <w:vAlign w:val="center"/>
          </w:tcPr>
          <w:p w14:paraId="30B66DC8" w14:textId="77777777" w:rsidR="004D0F95" w:rsidRPr="001C2388" w:rsidRDefault="004D0F95" w:rsidP="007F6323">
            <w:pPr>
              <w:pStyle w:val="TAC"/>
              <w:rPr>
                <w:rFonts w:cs="Arial"/>
                <w:szCs w:val="18"/>
              </w:rPr>
            </w:pPr>
          </w:p>
        </w:tc>
        <w:tc>
          <w:tcPr>
            <w:tcW w:w="720" w:type="dxa"/>
            <w:shd w:val="clear" w:color="auto" w:fill="auto"/>
            <w:vAlign w:val="center"/>
          </w:tcPr>
          <w:p w14:paraId="619E6234" w14:textId="77777777" w:rsidR="004D0F95" w:rsidRPr="001C2388" w:rsidRDefault="004D0F95" w:rsidP="007F6323">
            <w:pPr>
              <w:pStyle w:val="TAC"/>
              <w:rPr>
                <w:rFonts w:cs="Arial"/>
                <w:szCs w:val="18"/>
              </w:rPr>
            </w:pPr>
          </w:p>
        </w:tc>
        <w:tc>
          <w:tcPr>
            <w:tcW w:w="720" w:type="dxa"/>
            <w:shd w:val="clear" w:color="auto" w:fill="auto"/>
            <w:vAlign w:val="center"/>
          </w:tcPr>
          <w:p w14:paraId="142A48D9" w14:textId="77777777" w:rsidR="004D0F95" w:rsidRPr="001C2388" w:rsidRDefault="004D0F95" w:rsidP="007F6323">
            <w:pPr>
              <w:pStyle w:val="TAC"/>
              <w:rPr>
                <w:rFonts w:cs="Arial"/>
                <w:szCs w:val="18"/>
              </w:rPr>
            </w:pPr>
          </w:p>
        </w:tc>
        <w:tc>
          <w:tcPr>
            <w:tcW w:w="720" w:type="dxa"/>
            <w:vAlign w:val="center"/>
          </w:tcPr>
          <w:p w14:paraId="35396C26" w14:textId="77777777" w:rsidR="004D0F95" w:rsidRPr="001C2388" w:rsidRDefault="004D0F95" w:rsidP="007F6323">
            <w:pPr>
              <w:pStyle w:val="TAC"/>
              <w:rPr>
                <w:rFonts w:cs="Arial"/>
                <w:szCs w:val="18"/>
              </w:rPr>
            </w:pPr>
          </w:p>
        </w:tc>
        <w:tc>
          <w:tcPr>
            <w:tcW w:w="720" w:type="dxa"/>
            <w:shd w:val="clear" w:color="auto" w:fill="auto"/>
          </w:tcPr>
          <w:p w14:paraId="76F6B3EF" w14:textId="77777777" w:rsidR="004D0F95" w:rsidRPr="001C2388" w:rsidRDefault="004D0F95" w:rsidP="007F6323">
            <w:pPr>
              <w:pStyle w:val="TAC"/>
            </w:pPr>
          </w:p>
        </w:tc>
      </w:tr>
      <w:tr w:rsidR="004D0F95" w:rsidRPr="001C2388" w14:paraId="4C6D80EB" w14:textId="77777777" w:rsidTr="004D0F95">
        <w:trPr>
          <w:trHeight w:val="285"/>
          <w:jc w:val="center"/>
        </w:trPr>
        <w:tc>
          <w:tcPr>
            <w:tcW w:w="646" w:type="dxa"/>
            <w:shd w:val="clear" w:color="auto" w:fill="auto"/>
            <w:vAlign w:val="center"/>
          </w:tcPr>
          <w:p w14:paraId="51C05541" w14:textId="77777777" w:rsidR="004D0F95" w:rsidRPr="001C2388" w:rsidRDefault="004D0F95" w:rsidP="007F6323">
            <w:pPr>
              <w:pStyle w:val="TAC"/>
              <w:rPr>
                <w:lang w:val="en-US"/>
              </w:rPr>
            </w:pPr>
            <w:r w:rsidRPr="001C2388">
              <w:t>3, n80</w:t>
            </w:r>
          </w:p>
        </w:tc>
        <w:tc>
          <w:tcPr>
            <w:tcW w:w="646" w:type="dxa"/>
            <w:shd w:val="clear" w:color="auto" w:fill="auto"/>
            <w:vAlign w:val="center"/>
          </w:tcPr>
          <w:p w14:paraId="5A938471" w14:textId="77777777" w:rsidR="004D0F95" w:rsidRPr="001C2388" w:rsidRDefault="004D0F95" w:rsidP="007F6323">
            <w:pPr>
              <w:pStyle w:val="TAC"/>
            </w:pPr>
            <w:r w:rsidRPr="001C2388">
              <w:rPr>
                <w:rFonts w:cs="Arial"/>
              </w:rPr>
              <w:t>41</w:t>
            </w:r>
          </w:p>
        </w:tc>
        <w:tc>
          <w:tcPr>
            <w:tcW w:w="720" w:type="dxa"/>
            <w:shd w:val="clear" w:color="auto" w:fill="FFFF00"/>
            <w:vAlign w:val="center"/>
          </w:tcPr>
          <w:p w14:paraId="684CB71E" w14:textId="77777777" w:rsidR="004D0F95" w:rsidRPr="004D0F95" w:rsidRDefault="004D0F95" w:rsidP="007F6323">
            <w:pPr>
              <w:pStyle w:val="TAC"/>
              <w:rPr>
                <w:b/>
              </w:rPr>
            </w:pPr>
            <w:r w:rsidRPr="004D0F95">
              <w:rPr>
                <w:rFonts w:cs="Arial"/>
                <w:b/>
                <w:color w:val="FF0000"/>
                <w:highlight w:val="yellow"/>
              </w:rPr>
              <w:t>25</w:t>
            </w:r>
          </w:p>
        </w:tc>
        <w:tc>
          <w:tcPr>
            <w:tcW w:w="720" w:type="dxa"/>
            <w:shd w:val="clear" w:color="auto" w:fill="auto"/>
            <w:vAlign w:val="center"/>
          </w:tcPr>
          <w:p w14:paraId="6219F275" w14:textId="77777777" w:rsidR="004D0F95" w:rsidRPr="001C2388" w:rsidRDefault="004D0F95" w:rsidP="007F6323">
            <w:pPr>
              <w:pStyle w:val="TAC"/>
            </w:pPr>
            <w:r w:rsidRPr="001C2388">
              <w:rPr>
                <w:rFonts w:cs="Arial"/>
              </w:rPr>
              <w:t>50</w:t>
            </w:r>
          </w:p>
        </w:tc>
        <w:tc>
          <w:tcPr>
            <w:tcW w:w="720" w:type="dxa"/>
            <w:shd w:val="clear" w:color="auto" w:fill="auto"/>
            <w:vAlign w:val="center"/>
          </w:tcPr>
          <w:p w14:paraId="18775650" w14:textId="77777777" w:rsidR="004D0F95" w:rsidRPr="001C2388" w:rsidRDefault="004D0F95" w:rsidP="007F6323">
            <w:pPr>
              <w:pStyle w:val="TAC"/>
            </w:pPr>
            <w:r w:rsidRPr="001C2388">
              <w:rPr>
                <w:rFonts w:cs="Arial"/>
              </w:rPr>
              <w:t>50</w:t>
            </w:r>
          </w:p>
        </w:tc>
        <w:tc>
          <w:tcPr>
            <w:tcW w:w="720" w:type="dxa"/>
            <w:shd w:val="clear" w:color="auto" w:fill="auto"/>
            <w:vAlign w:val="center"/>
          </w:tcPr>
          <w:p w14:paraId="3536EC71" w14:textId="77777777" w:rsidR="004D0F95" w:rsidRPr="001C2388" w:rsidRDefault="004D0F95" w:rsidP="007F6323">
            <w:pPr>
              <w:pStyle w:val="TAC"/>
              <w:rPr>
                <w:rFonts w:cs="Arial"/>
                <w:szCs w:val="18"/>
              </w:rPr>
            </w:pPr>
            <w:r w:rsidRPr="001C2388">
              <w:rPr>
                <w:rFonts w:cs="Arial"/>
              </w:rPr>
              <w:t>50</w:t>
            </w:r>
          </w:p>
        </w:tc>
        <w:tc>
          <w:tcPr>
            <w:tcW w:w="720" w:type="dxa"/>
            <w:shd w:val="clear" w:color="auto" w:fill="auto"/>
            <w:vAlign w:val="center"/>
          </w:tcPr>
          <w:p w14:paraId="1719796E" w14:textId="77777777" w:rsidR="004D0F95" w:rsidRPr="001C2388" w:rsidRDefault="004D0F95" w:rsidP="007F6323">
            <w:pPr>
              <w:pStyle w:val="TAC"/>
              <w:rPr>
                <w:rFonts w:cs="Arial"/>
                <w:szCs w:val="18"/>
              </w:rPr>
            </w:pPr>
            <w:r w:rsidRPr="001C2388">
              <w:rPr>
                <w:rFonts w:cs="Arial"/>
              </w:rPr>
              <w:t>50</w:t>
            </w:r>
          </w:p>
        </w:tc>
        <w:tc>
          <w:tcPr>
            <w:tcW w:w="720" w:type="dxa"/>
            <w:shd w:val="clear" w:color="auto" w:fill="FFFF00"/>
            <w:vAlign w:val="center"/>
          </w:tcPr>
          <w:p w14:paraId="47542449" w14:textId="77777777" w:rsidR="004D0F95" w:rsidRPr="004D0F95" w:rsidRDefault="004D0F95" w:rsidP="007F6323">
            <w:pPr>
              <w:pStyle w:val="TAC"/>
              <w:rPr>
                <w:highlight w:val="yellow"/>
              </w:rPr>
            </w:pPr>
            <w:r w:rsidRPr="004D0F95">
              <w:rPr>
                <w:rFonts w:cs="Arial"/>
                <w:highlight w:val="yellow"/>
              </w:rPr>
              <w:t>50</w:t>
            </w:r>
          </w:p>
        </w:tc>
        <w:tc>
          <w:tcPr>
            <w:tcW w:w="720" w:type="dxa"/>
          </w:tcPr>
          <w:p w14:paraId="0200EE9F" w14:textId="77777777" w:rsidR="004D0F95" w:rsidRPr="004D0F95" w:rsidRDefault="004D0F95" w:rsidP="007F6323">
            <w:pPr>
              <w:pStyle w:val="TAC"/>
              <w:rPr>
                <w:rFonts w:cs="Arial"/>
                <w:szCs w:val="18"/>
                <w:highlight w:val="yellow"/>
                <w:lang w:val="en-US"/>
              </w:rPr>
            </w:pPr>
          </w:p>
        </w:tc>
        <w:tc>
          <w:tcPr>
            <w:tcW w:w="720" w:type="dxa"/>
            <w:shd w:val="clear" w:color="auto" w:fill="FFFF00"/>
            <w:vAlign w:val="center"/>
          </w:tcPr>
          <w:p w14:paraId="78CF0507" w14:textId="77777777" w:rsidR="004D0F95" w:rsidRPr="004D0F95" w:rsidRDefault="004D0F95" w:rsidP="007F6323">
            <w:pPr>
              <w:pStyle w:val="TAC"/>
              <w:rPr>
                <w:highlight w:val="yellow"/>
              </w:rPr>
            </w:pPr>
            <w:r w:rsidRPr="004D0F95">
              <w:rPr>
                <w:rFonts w:cs="Arial"/>
                <w:szCs w:val="18"/>
                <w:highlight w:val="yellow"/>
                <w:lang w:val="en-US"/>
              </w:rPr>
              <w:t>N/A</w:t>
            </w:r>
          </w:p>
        </w:tc>
        <w:tc>
          <w:tcPr>
            <w:tcW w:w="720" w:type="dxa"/>
            <w:shd w:val="clear" w:color="auto" w:fill="FFFF00"/>
            <w:vAlign w:val="center"/>
          </w:tcPr>
          <w:p w14:paraId="3900D163" w14:textId="77777777" w:rsidR="004D0F95" w:rsidRPr="004D0F95" w:rsidRDefault="004D0F95" w:rsidP="007F6323">
            <w:pPr>
              <w:pStyle w:val="TAC"/>
              <w:rPr>
                <w:highlight w:val="yellow"/>
              </w:rPr>
            </w:pPr>
            <w:r w:rsidRPr="004D0F95">
              <w:rPr>
                <w:rFonts w:cs="Arial"/>
                <w:szCs w:val="18"/>
                <w:highlight w:val="yellow"/>
              </w:rPr>
              <w:t>N/A</w:t>
            </w:r>
          </w:p>
        </w:tc>
        <w:tc>
          <w:tcPr>
            <w:tcW w:w="720" w:type="dxa"/>
            <w:shd w:val="clear" w:color="auto" w:fill="FFFF00"/>
            <w:vAlign w:val="center"/>
          </w:tcPr>
          <w:p w14:paraId="6F6D8679" w14:textId="77777777" w:rsidR="004D0F95" w:rsidRPr="004D0F95" w:rsidRDefault="004D0F95" w:rsidP="007F6323">
            <w:pPr>
              <w:pStyle w:val="TAC"/>
              <w:rPr>
                <w:highlight w:val="yellow"/>
              </w:rPr>
            </w:pPr>
            <w:r w:rsidRPr="004D0F95">
              <w:rPr>
                <w:rFonts w:cs="Arial"/>
                <w:szCs w:val="18"/>
                <w:highlight w:val="yellow"/>
              </w:rPr>
              <w:t>N/A</w:t>
            </w:r>
          </w:p>
        </w:tc>
        <w:tc>
          <w:tcPr>
            <w:tcW w:w="720" w:type="dxa"/>
            <w:shd w:val="clear" w:color="auto" w:fill="FFFF00"/>
            <w:vAlign w:val="center"/>
          </w:tcPr>
          <w:p w14:paraId="57CCC30C" w14:textId="77777777" w:rsidR="004D0F95" w:rsidRPr="004D0F95" w:rsidRDefault="004D0F95" w:rsidP="007F6323">
            <w:pPr>
              <w:pStyle w:val="TAC"/>
              <w:rPr>
                <w:highlight w:val="yellow"/>
              </w:rPr>
            </w:pPr>
            <w:r w:rsidRPr="004D0F95">
              <w:rPr>
                <w:rFonts w:cs="Arial"/>
                <w:szCs w:val="18"/>
                <w:highlight w:val="yellow"/>
              </w:rPr>
              <w:t>N/A</w:t>
            </w:r>
          </w:p>
        </w:tc>
        <w:tc>
          <w:tcPr>
            <w:tcW w:w="720" w:type="dxa"/>
            <w:shd w:val="clear" w:color="auto" w:fill="FFFF00"/>
            <w:vAlign w:val="center"/>
          </w:tcPr>
          <w:p w14:paraId="65637D32" w14:textId="77777777" w:rsidR="004D0F95" w:rsidRPr="004D0F95" w:rsidRDefault="004D0F95" w:rsidP="007F6323">
            <w:pPr>
              <w:pStyle w:val="TAC"/>
              <w:rPr>
                <w:highlight w:val="yellow"/>
              </w:rPr>
            </w:pPr>
            <w:r w:rsidRPr="004D0F95">
              <w:rPr>
                <w:rFonts w:cs="Arial"/>
                <w:szCs w:val="18"/>
                <w:highlight w:val="yellow"/>
              </w:rPr>
              <w:t>N/A</w:t>
            </w:r>
          </w:p>
        </w:tc>
        <w:tc>
          <w:tcPr>
            <w:tcW w:w="720" w:type="dxa"/>
            <w:shd w:val="clear" w:color="auto" w:fill="auto"/>
            <w:vAlign w:val="center"/>
          </w:tcPr>
          <w:p w14:paraId="34C6DF33" w14:textId="77777777" w:rsidR="004D0F95" w:rsidRPr="001C2388" w:rsidRDefault="004D0F95" w:rsidP="007F6323">
            <w:pPr>
              <w:pStyle w:val="TAC"/>
            </w:pPr>
          </w:p>
        </w:tc>
      </w:tr>
      <w:tr w:rsidR="004D0F95" w:rsidRPr="001C2388" w14:paraId="23D1AF1A" w14:textId="77777777" w:rsidTr="007F6323">
        <w:trPr>
          <w:trHeight w:val="285"/>
          <w:jc w:val="center"/>
        </w:trPr>
        <w:tc>
          <w:tcPr>
            <w:tcW w:w="646" w:type="dxa"/>
            <w:shd w:val="clear" w:color="auto" w:fill="auto"/>
            <w:vAlign w:val="center"/>
          </w:tcPr>
          <w:p w14:paraId="1FF78599" w14:textId="77777777" w:rsidR="004D0F95" w:rsidRPr="001C2388" w:rsidRDefault="004D0F95" w:rsidP="007F6323">
            <w:pPr>
              <w:pStyle w:val="TAC"/>
              <w:rPr>
                <w:lang w:val="en-US"/>
              </w:rPr>
            </w:pPr>
            <w:r w:rsidRPr="001C2388">
              <w:rPr>
                <w:lang w:eastAsia="zh-CN"/>
              </w:rPr>
              <w:t>n41</w:t>
            </w:r>
          </w:p>
        </w:tc>
        <w:tc>
          <w:tcPr>
            <w:tcW w:w="646" w:type="dxa"/>
            <w:shd w:val="clear" w:color="auto" w:fill="auto"/>
            <w:vAlign w:val="center"/>
          </w:tcPr>
          <w:p w14:paraId="75CD0A55" w14:textId="77777777" w:rsidR="004D0F95" w:rsidRPr="001C2388" w:rsidRDefault="004D0F95" w:rsidP="007F6323">
            <w:pPr>
              <w:pStyle w:val="TAC"/>
            </w:pPr>
            <w:r w:rsidRPr="001C2388">
              <w:rPr>
                <w:lang w:eastAsia="zh-CN"/>
              </w:rPr>
              <w:t>2</w:t>
            </w:r>
          </w:p>
        </w:tc>
        <w:tc>
          <w:tcPr>
            <w:tcW w:w="720" w:type="dxa"/>
            <w:vAlign w:val="center"/>
          </w:tcPr>
          <w:p w14:paraId="56125138" w14:textId="77777777" w:rsidR="004D0F95" w:rsidRPr="001C2388" w:rsidRDefault="004D0F95" w:rsidP="007F6323">
            <w:pPr>
              <w:pStyle w:val="TAC"/>
            </w:pPr>
            <w:r w:rsidRPr="001C2388">
              <w:rPr>
                <w:lang w:eastAsia="zh-CN"/>
              </w:rPr>
              <w:t>30</w:t>
            </w:r>
          </w:p>
        </w:tc>
        <w:tc>
          <w:tcPr>
            <w:tcW w:w="720" w:type="dxa"/>
            <w:shd w:val="clear" w:color="auto" w:fill="auto"/>
            <w:vAlign w:val="center"/>
          </w:tcPr>
          <w:p w14:paraId="17C2B261" w14:textId="77777777" w:rsidR="004D0F95" w:rsidRPr="001C2388" w:rsidRDefault="004D0F95" w:rsidP="007F6323">
            <w:pPr>
              <w:pStyle w:val="TAC"/>
            </w:pPr>
            <w:r w:rsidRPr="001C2388">
              <w:rPr>
                <w:lang w:eastAsia="zh-CN"/>
              </w:rPr>
              <w:t>160</w:t>
            </w:r>
          </w:p>
        </w:tc>
        <w:tc>
          <w:tcPr>
            <w:tcW w:w="720" w:type="dxa"/>
            <w:shd w:val="clear" w:color="auto" w:fill="auto"/>
            <w:vAlign w:val="center"/>
          </w:tcPr>
          <w:p w14:paraId="2341EF55" w14:textId="77777777" w:rsidR="004D0F95" w:rsidRPr="001C2388" w:rsidRDefault="004D0F95" w:rsidP="007F6323">
            <w:pPr>
              <w:pStyle w:val="TAC"/>
            </w:pPr>
            <w:r w:rsidRPr="001C2388">
              <w:rPr>
                <w:lang w:eastAsia="zh-CN"/>
              </w:rPr>
              <w:t>160</w:t>
            </w:r>
          </w:p>
        </w:tc>
        <w:tc>
          <w:tcPr>
            <w:tcW w:w="720" w:type="dxa"/>
            <w:shd w:val="clear" w:color="auto" w:fill="auto"/>
            <w:vAlign w:val="center"/>
          </w:tcPr>
          <w:p w14:paraId="33875D48" w14:textId="77777777" w:rsidR="004D0F95" w:rsidRPr="001C2388" w:rsidRDefault="004D0F95" w:rsidP="007F6323">
            <w:pPr>
              <w:pStyle w:val="TAC"/>
              <w:rPr>
                <w:rFonts w:cs="Arial"/>
                <w:szCs w:val="18"/>
              </w:rPr>
            </w:pPr>
            <w:r w:rsidRPr="001C2388">
              <w:rPr>
                <w:lang w:eastAsia="zh-CN"/>
              </w:rPr>
              <w:t>160</w:t>
            </w:r>
          </w:p>
        </w:tc>
        <w:tc>
          <w:tcPr>
            <w:tcW w:w="720" w:type="dxa"/>
            <w:shd w:val="clear" w:color="auto" w:fill="auto"/>
            <w:vAlign w:val="center"/>
          </w:tcPr>
          <w:p w14:paraId="6B125EFB" w14:textId="77777777" w:rsidR="004D0F95" w:rsidRPr="001C2388" w:rsidRDefault="004D0F95" w:rsidP="007F6323">
            <w:pPr>
              <w:pStyle w:val="TAC"/>
              <w:rPr>
                <w:rFonts w:cs="Arial"/>
                <w:szCs w:val="18"/>
              </w:rPr>
            </w:pPr>
            <w:r w:rsidRPr="001C2388">
              <w:rPr>
                <w:lang w:eastAsia="zh-CN"/>
              </w:rPr>
              <w:t>160</w:t>
            </w:r>
          </w:p>
        </w:tc>
        <w:tc>
          <w:tcPr>
            <w:tcW w:w="720" w:type="dxa"/>
            <w:shd w:val="clear" w:color="auto" w:fill="auto"/>
            <w:vAlign w:val="center"/>
          </w:tcPr>
          <w:p w14:paraId="3AD2BC7E" w14:textId="77777777" w:rsidR="004D0F95" w:rsidRPr="001C2388" w:rsidRDefault="004D0F95" w:rsidP="007F6323">
            <w:pPr>
              <w:pStyle w:val="TAC"/>
            </w:pPr>
          </w:p>
        </w:tc>
        <w:tc>
          <w:tcPr>
            <w:tcW w:w="720" w:type="dxa"/>
          </w:tcPr>
          <w:p w14:paraId="41960A9C" w14:textId="77777777" w:rsidR="004D0F95" w:rsidRPr="001C2388" w:rsidRDefault="004D0F95" w:rsidP="007F6323">
            <w:pPr>
              <w:pStyle w:val="TAC"/>
            </w:pPr>
          </w:p>
        </w:tc>
        <w:tc>
          <w:tcPr>
            <w:tcW w:w="720" w:type="dxa"/>
            <w:shd w:val="clear" w:color="auto" w:fill="auto"/>
            <w:vAlign w:val="center"/>
          </w:tcPr>
          <w:p w14:paraId="3421DE89" w14:textId="77777777" w:rsidR="004D0F95" w:rsidRPr="001C2388" w:rsidRDefault="004D0F95" w:rsidP="007F6323">
            <w:pPr>
              <w:pStyle w:val="TAC"/>
            </w:pPr>
          </w:p>
        </w:tc>
        <w:tc>
          <w:tcPr>
            <w:tcW w:w="720" w:type="dxa"/>
            <w:shd w:val="clear" w:color="auto" w:fill="auto"/>
            <w:vAlign w:val="center"/>
          </w:tcPr>
          <w:p w14:paraId="1262FBC6" w14:textId="77777777" w:rsidR="004D0F95" w:rsidRPr="001C2388" w:rsidRDefault="004D0F95" w:rsidP="007F6323">
            <w:pPr>
              <w:pStyle w:val="TAC"/>
            </w:pPr>
          </w:p>
        </w:tc>
        <w:tc>
          <w:tcPr>
            <w:tcW w:w="720" w:type="dxa"/>
            <w:shd w:val="clear" w:color="auto" w:fill="auto"/>
            <w:vAlign w:val="center"/>
          </w:tcPr>
          <w:p w14:paraId="7A6191C6" w14:textId="77777777" w:rsidR="004D0F95" w:rsidRPr="001C2388" w:rsidRDefault="004D0F95" w:rsidP="007F6323">
            <w:pPr>
              <w:pStyle w:val="TAC"/>
            </w:pPr>
          </w:p>
        </w:tc>
        <w:tc>
          <w:tcPr>
            <w:tcW w:w="720" w:type="dxa"/>
            <w:shd w:val="clear" w:color="auto" w:fill="auto"/>
            <w:vAlign w:val="center"/>
          </w:tcPr>
          <w:p w14:paraId="0C2257A3" w14:textId="77777777" w:rsidR="004D0F95" w:rsidRPr="001C2388" w:rsidRDefault="004D0F95" w:rsidP="007F6323">
            <w:pPr>
              <w:pStyle w:val="TAC"/>
            </w:pPr>
          </w:p>
        </w:tc>
        <w:tc>
          <w:tcPr>
            <w:tcW w:w="720" w:type="dxa"/>
            <w:vAlign w:val="center"/>
          </w:tcPr>
          <w:p w14:paraId="1C88C1B0" w14:textId="77777777" w:rsidR="004D0F95" w:rsidRPr="001C2388" w:rsidRDefault="004D0F95" w:rsidP="007F6323">
            <w:pPr>
              <w:pStyle w:val="TAC"/>
            </w:pPr>
          </w:p>
        </w:tc>
        <w:tc>
          <w:tcPr>
            <w:tcW w:w="720" w:type="dxa"/>
            <w:shd w:val="clear" w:color="auto" w:fill="auto"/>
            <w:vAlign w:val="center"/>
          </w:tcPr>
          <w:p w14:paraId="457B3CA0" w14:textId="77777777" w:rsidR="004D0F95" w:rsidRPr="001C2388" w:rsidRDefault="004D0F95" w:rsidP="007F6323">
            <w:pPr>
              <w:pStyle w:val="TAC"/>
            </w:pPr>
          </w:p>
        </w:tc>
      </w:tr>
      <w:tr w:rsidR="004D0F95" w:rsidRPr="001C2388" w14:paraId="4CF4C820" w14:textId="77777777" w:rsidTr="004D0F95">
        <w:trPr>
          <w:trHeight w:val="285"/>
          <w:jc w:val="center"/>
        </w:trPr>
        <w:tc>
          <w:tcPr>
            <w:tcW w:w="646" w:type="dxa"/>
            <w:shd w:val="clear" w:color="auto" w:fill="auto"/>
            <w:vAlign w:val="center"/>
          </w:tcPr>
          <w:p w14:paraId="3E373E47" w14:textId="77777777" w:rsidR="004D0F95" w:rsidRPr="001C2388" w:rsidRDefault="004D0F95" w:rsidP="007F6323">
            <w:pPr>
              <w:pStyle w:val="TAC"/>
            </w:pPr>
            <w:r w:rsidRPr="001C2388">
              <w:rPr>
                <w:lang w:eastAsia="zh-CN"/>
              </w:rPr>
              <w:t>n41</w:t>
            </w:r>
          </w:p>
        </w:tc>
        <w:tc>
          <w:tcPr>
            <w:tcW w:w="646" w:type="dxa"/>
            <w:shd w:val="clear" w:color="auto" w:fill="auto"/>
            <w:vAlign w:val="center"/>
          </w:tcPr>
          <w:p w14:paraId="685D0EB8" w14:textId="77777777" w:rsidR="004D0F95" w:rsidRPr="001C2388" w:rsidRDefault="004D0F95" w:rsidP="007F6323">
            <w:pPr>
              <w:pStyle w:val="TAC"/>
            </w:pPr>
            <w:r w:rsidRPr="001C2388">
              <w:rPr>
                <w:lang w:eastAsia="zh-CN"/>
              </w:rPr>
              <w:t>3</w:t>
            </w:r>
          </w:p>
        </w:tc>
        <w:tc>
          <w:tcPr>
            <w:tcW w:w="720" w:type="dxa"/>
            <w:vAlign w:val="center"/>
          </w:tcPr>
          <w:p w14:paraId="550A9C62" w14:textId="104A941A" w:rsidR="004D0F95" w:rsidRPr="001C2388" w:rsidRDefault="004D0F95" w:rsidP="007F6323">
            <w:pPr>
              <w:pStyle w:val="TAC"/>
            </w:pPr>
            <w:r w:rsidRPr="001C2388">
              <w:rPr>
                <w:lang w:eastAsia="zh-CN"/>
              </w:rPr>
              <w:t>30</w:t>
            </w:r>
          </w:p>
        </w:tc>
        <w:tc>
          <w:tcPr>
            <w:tcW w:w="720" w:type="dxa"/>
            <w:shd w:val="clear" w:color="auto" w:fill="auto"/>
            <w:vAlign w:val="center"/>
          </w:tcPr>
          <w:p w14:paraId="131E38E4" w14:textId="77777777" w:rsidR="004D0F95" w:rsidRPr="001C2388" w:rsidRDefault="004D0F95" w:rsidP="007F6323">
            <w:pPr>
              <w:pStyle w:val="TAC"/>
            </w:pPr>
            <w:r w:rsidRPr="001C2388">
              <w:rPr>
                <w:rFonts w:eastAsia="Yu Mincho" w:hint="eastAsia"/>
                <w:lang w:eastAsia="zh-CN"/>
              </w:rPr>
              <w:t>160</w:t>
            </w:r>
          </w:p>
        </w:tc>
        <w:tc>
          <w:tcPr>
            <w:tcW w:w="720" w:type="dxa"/>
            <w:shd w:val="clear" w:color="auto" w:fill="auto"/>
            <w:vAlign w:val="center"/>
          </w:tcPr>
          <w:p w14:paraId="09793BC7" w14:textId="77777777" w:rsidR="004D0F95" w:rsidRPr="001C2388" w:rsidRDefault="004D0F95" w:rsidP="007F6323">
            <w:pPr>
              <w:pStyle w:val="TAC"/>
            </w:pPr>
            <w:r w:rsidRPr="001C2388">
              <w:rPr>
                <w:rFonts w:eastAsia="Yu Mincho" w:hint="eastAsia"/>
                <w:lang w:eastAsia="zh-CN"/>
              </w:rPr>
              <w:t>160</w:t>
            </w:r>
          </w:p>
        </w:tc>
        <w:tc>
          <w:tcPr>
            <w:tcW w:w="720" w:type="dxa"/>
            <w:shd w:val="clear" w:color="auto" w:fill="auto"/>
            <w:vAlign w:val="center"/>
          </w:tcPr>
          <w:p w14:paraId="0AF6F692" w14:textId="77777777" w:rsidR="004D0F95" w:rsidRPr="001C2388" w:rsidRDefault="004D0F95" w:rsidP="007F6323">
            <w:pPr>
              <w:pStyle w:val="TAC"/>
            </w:pPr>
            <w:r w:rsidRPr="001C2388">
              <w:rPr>
                <w:rFonts w:eastAsia="Yu Mincho" w:hint="eastAsia"/>
                <w:lang w:eastAsia="zh-CN"/>
              </w:rPr>
              <w:t>160</w:t>
            </w:r>
          </w:p>
        </w:tc>
        <w:tc>
          <w:tcPr>
            <w:tcW w:w="720" w:type="dxa"/>
            <w:shd w:val="clear" w:color="auto" w:fill="auto"/>
            <w:vAlign w:val="center"/>
          </w:tcPr>
          <w:p w14:paraId="3F5DF823" w14:textId="515B9C7E" w:rsidR="004D0F95" w:rsidRPr="001C2388" w:rsidRDefault="00C3269C" w:rsidP="007F6323">
            <w:pPr>
              <w:pStyle w:val="TAC"/>
            </w:pPr>
            <w:r>
              <w:rPr>
                <w:rFonts w:eastAsia="Yu Mincho" w:hint="eastAsia"/>
                <w:noProof/>
                <w:lang w:val="en-US"/>
              </w:rPr>
              <mc:AlternateContent>
                <mc:Choice Requires="wps">
                  <w:drawing>
                    <wp:anchor distT="0" distB="0" distL="114300" distR="114300" simplePos="0" relativeHeight="251682816" behindDoc="0" locked="0" layoutInCell="1" allowOverlap="1" wp14:anchorId="428F6D15" wp14:editId="2A0E873D">
                      <wp:simplePos x="0" y="0"/>
                      <wp:positionH relativeFrom="column">
                        <wp:posOffset>381994</wp:posOffset>
                      </wp:positionH>
                      <wp:positionV relativeFrom="paragraph">
                        <wp:posOffset>8145</wp:posOffset>
                      </wp:positionV>
                      <wp:extent cx="922351" cy="357808"/>
                      <wp:effectExtent l="0" t="0" r="11430" b="23495"/>
                      <wp:wrapNone/>
                      <wp:docPr id="18" name="Rectangle 18"/>
                      <wp:cNvGraphicFramePr/>
                      <a:graphic xmlns:a="http://schemas.openxmlformats.org/drawingml/2006/main">
                        <a:graphicData uri="http://schemas.microsoft.com/office/word/2010/wordprocessingShape">
                          <wps:wsp>
                            <wps:cNvSpPr/>
                            <wps:spPr>
                              <a:xfrm>
                                <a:off x="0" y="0"/>
                                <a:ext cx="922351" cy="357808"/>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A9D175" id="Rectangle 18" o:spid="_x0000_s1026" style="position:absolute;margin-left:30.1pt;margin-top:.65pt;width:72.65pt;height:28.1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lZmQIAAIYFAAAOAAAAZHJzL2Uyb0RvYy54bWysVN9PGzEMfp+0/yHK+7hroQMqrqgqYpqE&#10;AAETz2ku6Z2Ui7Mk7bX762fnflAxtIdpfbjGsf3Z/mzn6nrfGLZTPtRgCz45yTlTVkJZ203Bf7zc&#10;frngLERhS2HAqoIfVODXi8+frlo3V1OowJTKMwSxYd66glcxunmWBVmpRoQTcMqiUoNvRETRb7LS&#10;ixbRG5NN8/xr1oIvnQepQsDbm07JFwlfayXjg9ZBRWYKjrnF9PXpu6ZvtrgS840Xrqpln4b4hywa&#10;UVsMOkLdiCjY1td/QDW19BBAxxMJTQZa11KlGrCaSf6umudKOJVqQXKCG2kK/w9W3u8ePatL7B12&#10;yooGe/SErAm7MYrhHRLUujBHu2f36Hsp4JGq3Wvf0D/WwfaJ1MNIqtpHJvHycjo9nU04k6g6nZ1f&#10;5Akze3N2PsRvChpGh4J7jJ6oFLu7EDEgmg4mFMvCbW1M6puxdBHA1CXdJcFv1ivj2U5Qw/PzfJV6&#10;jBhHZiiRa0aFdaWkUzwYRRjGPimNnGDy05RJmkY1wgoplY2TTlWJUnXRZjn+iC8KRvNLHklKgISs&#10;McsRuwcYLDuQAbuD6e3JVaVhHp3zvyXWOY8eKTLYODo3tQX/EYDBqvrInf1AUkcNsbSG8oAT46Fb&#10;peDkbY19uxMhPgqPu4Nbhu9BfMCPNtAWHPoTZxX4Xx/dkz2ONGo5a3EXCx5+boVXnJnvFof9cnJ2&#10;RsubhLPZ+RQFf6xZH2vstlkBdh9nDrNLR7KPZjhqD80rPhtLiooqYSXGLriMfhBWsXsj8OGRarlM&#10;ZriwTsQ7++wkgROrNJcv+1fhXT+8Eaf+Hoa9FfN3M9zZkqeF5TaCrtOAv/Ha843Lnganf5joNTmW&#10;k9Xb87n4DQAA//8DAFBLAwQUAAYACAAAACEAcPnnldkAAAAHAQAADwAAAGRycy9kb3ducmV2Lnht&#10;bEyOzU6EMBSF9ya+Q3NN3DlFhI4iZUKMbtwNM7Pv0CsQ21tCOwO8vXWly/OTc75yt1jDrjj5wZGE&#10;x00CDKl1eqBOwvHw8fAMzAdFWhlHKGFFD7vq9qZUhXYz7fHahI7FEfKFktCHMBac+7ZHq/zGjUgx&#10;+3KTVSHKqeN6UnMct4anSSK4VQPFh16N+NZj+91crIQszTIR5v1gQvN5eFlP9fsqainv75b6FVjA&#10;JfyV4Rc/okMVmc7uQtozI0EkaWxG/wlYjNMkz4GdJeRbAbwq+X/+6gcAAP//AwBQSwECLQAUAAYA&#10;CAAAACEAtoM4kv4AAADhAQAAEwAAAAAAAAAAAAAAAAAAAAAAW0NvbnRlbnRfVHlwZXNdLnhtbFBL&#10;AQItABQABgAIAAAAIQA4/SH/1gAAAJQBAAALAAAAAAAAAAAAAAAAAC8BAABfcmVscy8ucmVsc1BL&#10;AQItABQABgAIAAAAIQC/sFlZmQIAAIYFAAAOAAAAAAAAAAAAAAAAAC4CAABkcnMvZTJvRG9jLnht&#10;bFBLAQItABQABgAIAAAAIQBw+eeV2QAAAAcBAAAPAAAAAAAAAAAAAAAAAPMEAABkcnMvZG93bnJl&#10;di54bWxQSwUGAAAAAAQABADzAAAA+QUAAAAA&#10;" filled="f" strokecolor="#0070c0" strokeweight="1pt"/>
                  </w:pict>
                </mc:Fallback>
              </mc:AlternateContent>
            </w:r>
            <w:r w:rsidR="004D0F95" w:rsidRPr="001C2388">
              <w:rPr>
                <w:rFonts w:eastAsia="Yu Mincho" w:hint="eastAsia"/>
                <w:lang w:eastAsia="zh-CN"/>
              </w:rPr>
              <w:t>160</w:t>
            </w:r>
          </w:p>
        </w:tc>
        <w:tc>
          <w:tcPr>
            <w:tcW w:w="720" w:type="dxa"/>
            <w:shd w:val="clear" w:color="auto" w:fill="FFFF00"/>
            <w:vAlign w:val="center"/>
          </w:tcPr>
          <w:p w14:paraId="130519EE" w14:textId="77777777" w:rsidR="004D0F95" w:rsidRPr="00D21D48" w:rsidRDefault="004D0F95" w:rsidP="007F6323">
            <w:pPr>
              <w:pStyle w:val="TAC"/>
              <w:rPr>
                <w:b/>
                <w:color w:val="FF0000"/>
                <w:highlight w:val="yellow"/>
              </w:rPr>
            </w:pPr>
            <w:r w:rsidRPr="00D21D48">
              <w:rPr>
                <w:rFonts w:eastAsia="Yu Mincho" w:hint="eastAsia"/>
                <w:b/>
                <w:color w:val="FF0000"/>
                <w:highlight w:val="yellow"/>
                <w:lang w:eastAsia="zh-CN"/>
              </w:rPr>
              <w:t>160</w:t>
            </w:r>
          </w:p>
        </w:tc>
        <w:tc>
          <w:tcPr>
            <w:tcW w:w="720" w:type="dxa"/>
            <w:shd w:val="clear" w:color="auto" w:fill="FFFF00"/>
            <w:vAlign w:val="center"/>
          </w:tcPr>
          <w:p w14:paraId="45C07050" w14:textId="77777777" w:rsidR="004D0F95" w:rsidRPr="00D21D48" w:rsidRDefault="004D0F95" w:rsidP="007F6323">
            <w:pPr>
              <w:pStyle w:val="TAC"/>
              <w:rPr>
                <w:b/>
                <w:color w:val="FF0000"/>
                <w:highlight w:val="yellow"/>
              </w:rPr>
            </w:pPr>
            <w:r w:rsidRPr="00D21D48">
              <w:rPr>
                <w:rFonts w:eastAsia="Yu Mincho" w:hint="eastAsia"/>
                <w:b/>
                <w:color w:val="FF0000"/>
                <w:highlight w:val="yellow"/>
                <w:lang w:eastAsia="zh-CN"/>
              </w:rPr>
              <w:t>160</w:t>
            </w:r>
          </w:p>
        </w:tc>
        <w:tc>
          <w:tcPr>
            <w:tcW w:w="720" w:type="dxa"/>
            <w:shd w:val="clear" w:color="auto" w:fill="auto"/>
            <w:vAlign w:val="center"/>
          </w:tcPr>
          <w:p w14:paraId="02A19764" w14:textId="77777777" w:rsidR="004D0F95" w:rsidRPr="001C2388" w:rsidRDefault="004D0F95" w:rsidP="007F6323">
            <w:pPr>
              <w:pStyle w:val="TAC"/>
            </w:pPr>
          </w:p>
        </w:tc>
        <w:tc>
          <w:tcPr>
            <w:tcW w:w="720" w:type="dxa"/>
            <w:shd w:val="clear" w:color="auto" w:fill="auto"/>
            <w:vAlign w:val="center"/>
          </w:tcPr>
          <w:p w14:paraId="0C398124" w14:textId="77777777" w:rsidR="004D0F95" w:rsidRPr="001C2388" w:rsidRDefault="004D0F95" w:rsidP="007F6323">
            <w:pPr>
              <w:pStyle w:val="TAC"/>
            </w:pPr>
          </w:p>
        </w:tc>
        <w:tc>
          <w:tcPr>
            <w:tcW w:w="720" w:type="dxa"/>
            <w:shd w:val="clear" w:color="auto" w:fill="auto"/>
            <w:vAlign w:val="center"/>
          </w:tcPr>
          <w:p w14:paraId="151C0332" w14:textId="77777777" w:rsidR="004D0F95" w:rsidRPr="001C2388" w:rsidRDefault="004D0F95" w:rsidP="007F6323">
            <w:pPr>
              <w:pStyle w:val="TAC"/>
            </w:pPr>
          </w:p>
        </w:tc>
        <w:tc>
          <w:tcPr>
            <w:tcW w:w="720" w:type="dxa"/>
            <w:shd w:val="clear" w:color="auto" w:fill="auto"/>
            <w:vAlign w:val="center"/>
          </w:tcPr>
          <w:p w14:paraId="6EB359B6" w14:textId="77777777" w:rsidR="004D0F95" w:rsidRPr="001C2388" w:rsidRDefault="004D0F95" w:rsidP="007F6323">
            <w:pPr>
              <w:pStyle w:val="TAC"/>
            </w:pPr>
          </w:p>
        </w:tc>
        <w:tc>
          <w:tcPr>
            <w:tcW w:w="720" w:type="dxa"/>
            <w:vAlign w:val="center"/>
          </w:tcPr>
          <w:p w14:paraId="718593C9" w14:textId="77777777" w:rsidR="004D0F95" w:rsidRPr="001C2388" w:rsidRDefault="004D0F95" w:rsidP="007F6323">
            <w:pPr>
              <w:pStyle w:val="TAC"/>
            </w:pPr>
          </w:p>
        </w:tc>
        <w:tc>
          <w:tcPr>
            <w:tcW w:w="720" w:type="dxa"/>
            <w:shd w:val="clear" w:color="auto" w:fill="auto"/>
          </w:tcPr>
          <w:p w14:paraId="2C838792" w14:textId="77777777" w:rsidR="004D0F95" w:rsidRPr="001C2388" w:rsidRDefault="004D0F95" w:rsidP="007F6323">
            <w:pPr>
              <w:pStyle w:val="TAC"/>
            </w:pPr>
          </w:p>
        </w:tc>
      </w:tr>
      <w:tr w:rsidR="004D0F95" w:rsidRPr="001C2388" w14:paraId="4BFAB669" w14:textId="77777777" w:rsidTr="004D0F95">
        <w:trPr>
          <w:trHeight w:val="285"/>
          <w:jc w:val="center"/>
        </w:trPr>
        <w:tc>
          <w:tcPr>
            <w:tcW w:w="646" w:type="dxa"/>
            <w:shd w:val="clear" w:color="auto" w:fill="auto"/>
            <w:vAlign w:val="center"/>
          </w:tcPr>
          <w:p w14:paraId="65AE5687" w14:textId="77777777" w:rsidR="004D0F95" w:rsidRPr="001C2388" w:rsidRDefault="004D0F95" w:rsidP="007F6323">
            <w:pPr>
              <w:pStyle w:val="TAC"/>
              <w:rPr>
                <w:lang w:eastAsia="zh-CN"/>
              </w:rPr>
            </w:pPr>
            <w:r w:rsidRPr="001C2388">
              <w:t>n41</w:t>
            </w:r>
          </w:p>
        </w:tc>
        <w:tc>
          <w:tcPr>
            <w:tcW w:w="646" w:type="dxa"/>
            <w:shd w:val="clear" w:color="auto" w:fill="auto"/>
            <w:vAlign w:val="center"/>
          </w:tcPr>
          <w:p w14:paraId="6C3A7040" w14:textId="77777777" w:rsidR="004D0F95" w:rsidRPr="001C2388" w:rsidRDefault="004D0F95" w:rsidP="007F6323">
            <w:pPr>
              <w:pStyle w:val="TAC"/>
              <w:rPr>
                <w:lang w:eastAsia="zh-CN"/>
              </w:rPr>
            </w:pPr>
            <w:r w:rsidRPr="001C2388">
              <w:rPr>
                <w:rFonts w:cs="Arial"/>
              </w:rPr>
              <w:t>3</w:t>
            </w:r>
          </w:p>
        </w:tc>
        <w:tc>
          <w:tcPr>
            <w:tcW w:w="720" w:type="dxa"/>
            <w:shd w:val="clear" w:color="auto" w:fill="FFFF00"/>
            <w:vAlign w:val="center"/>
          </w:tcPr>
          <w:p w14:paraId="18F14715" w14:textId="0CA68865" w:rsidR="004D0F95" w:rsidRPr="004D0F95" w:rsidRDefault="004D0F95" w:rsidP="004D0F95">
            <w:pPr>
              <w:pStyle w:val="TAC"/>
              <w:rPr>
                <w:color w:val="FF0000"/>
                <w:lang w:eastAsia="zh-CN"/>
              </w:rPr>
            </w:pPr>
            <w:r>
              <w:rPr>
                <w:color w:val="FF0000"/>
                <w:lang w:eastAsia="zh-CN"/>
              </w:rPr>
              <w:t xml:space="preserve"> </w:t>
            </w:r>
          </w:p>
        </w:tc>
        <w:tc>
          <w:tcPr>
            <w:tcW w:w="720" w:type="dxa"/>
            <w:shd w:val="clear" w:color="auto" w:fill="FFFF00"/>
            <w:vAlign w:val="center"/>
          </w:tcPr>
          <w:p w14:paraId="7B409F9B" w14:textId="77777777" w:rsidR="004D0F95" w:rsidRPr="004D0F95" w:rsidRDefault="004D0F95" w:rsidP="007F6323">
            <w:pPr>
              <w:pStyle w:val="TAC"/>
              <w:rPr>
                <w:rFonts w:eastAsia="Yu Mincho"/>
                <w:b/>
                <w:color w:val="FF0000"/>
                <w:highlight w:val="yellow"/>
                <w:lang w:eastAsia="zh-CN"/>
              </w:rPr>
            </w:pPr>
            <w:r w:rsidRPr="004D0F95">
              <w:rPr>
                <w:rFonts w:cs="Arial"/>
                <w:b/>
                <w:color w:val="FF0000"/>
                <w:highlight w:val="yellow"/>
              </w:rPr>
              <w:t>50</w:t>
            </w:r>
          </w:p>
        </w:tc>
        <w:tc>
          <w:tcPr>
            <w:tcW w:w="720" w:type="dxa"/>
            <w:shd w:val="clear" w:color="auto" w:fill="FFFF00"/>
            <w:vAlign w:val="center"/>
          </w:tcPr>
          <w:p w14:paraId="7937F93D" w14:textId="77777777" w:rsidR="004D0F95" w:rsidRPr="004D0F95" w:rsidRDefault="004D0F95" w:rsidP="007F6323">
            <w:pPr>
              <w:pStyle w:val="TAC"/>
              <w:rPr>
                <w:rFonts w:eastAsia="Yu Mincho"/>
                <w:b/>
                <w:color w:val="FF0000"/>
                <w:highlight w:val="yellow"/>
                <w:lang w:eastAsia="zh-CN"/>
              </w:rPr>
            </w:pPr>
            <w:r w:rsidRPr="004D0F95">
              <w:rPr>
                <w:rFonts w:cs="Arial"/>
                <w:b/>
                <w:color w:val="FF0000"/>
                <w:highlight w:val="yellow"/>
              </w:rPr>
              <w:t xml:space="preserve">75 </w:t>
            </w:r>
          </w:p>
        </w:tc>
        <w:tc>
          <w:tcPr>
            <w:tcW w:w="720" w:type="dxa"/>
            <w:shd w:val="clear" w:color="auto" w:fill="FFFF00"/>
            <w:vAlign w:val="center"/>
          </w:tcPr>
          <w:p w14:paraId="736183C8" w14:textId="18206E3B" w:rsidR="004D0F95" w:rsidRPr="004D0F95" w:rsidRDefault="00C3269C" w:rsidP="007F6323">
            <w:pPr>
              <w:pStyle w:val="TAC"/>
              <w:rPr>
                <w:rFonts w:eastAsia="Yu Mincho"/>
                <w:b/>
                <w:color w:val="FF0000"/>
                <w:highlight w:val="yellow"/>
                <w:lang w:eastAsia="zh-CN"/>
              </w:rPr>
            </w:pPr>
            <w:r>
              <w:rPr>
                <w:noProof/>
                <w:lang w:val="en-US"/>
              </w:rPr>
              <mc:AlternateContent>
                <mc:Choice Requires="wps">
                  <w:drawing>
                    <wp:anchor distT="0" distB="0" distL="114300" distR="114300" simplePos="0" relativeHeight="251675648" behindDoc="0" locked="0" layoutInCell="1" allowOverlap="1" wp14:anchorId="3B2B27F7" wp14:editId="0C1200A1">
                      <wp:simplePos x="0" y="0"/>
                      <wp:positionH relativeFrom="column">
                        <wp:posOffset>-970280</wp:posOffset>
                      </wp:positionH>
                      <wp:positionV relativeFrom="paragraph">
                        <wp:posOffset>-11430</wp:posOffset>
                      </wp:positionV>
                      <wp:extent cx="1828800" cy="174625"/>
                      <wp:effectExtent l="0" t="0" r="19050" b="15875"/>
                      <wp:wrapNone/>
                      <wp:docPr id="14" name="Rectangle 14"/>
                      <wp:cNvGraphicFramePr/>
                      <a:graphic xmlns:a="http://schemas.openxmlformats.org/drawingml/2006/main">
                        <a:graphicData uri="http://schemas.microsoft.com/office/word/2010/wordprocessingShape">
                          <wps:wsp>
                            <wps:cNvSpPr/>
                            <wps:spPr>
                              <a:xfrm>
                                <a:off x="0" y="0"/>
                                <a:ext cx="1828800" cy="1746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8190F" id="Rectangle 14" o:spid="_x0000_s1026" style="position:absolute;margin-left:-76.4pt;margin-top:-.9pt;width:2in;height:1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kQglQIAAIYFAAAOAAAAZHJzL2Uyb0RvYy54bWysVMFu2zAMvQ/YPwi6r7aDtM2MOkXQosOA&#10;oi2aDj2rshQbkEVNUuJkXz9Ksp2gK3YY5oMsieQj+UTy6nrfKbIT1rWgK1qc5ZQIzaFu9aaiP17u&#10;viwocZ7pminQoqIH4ej18vOnq96UYgYNqFpYgiDalb2paOO9KbPM8UZ0zJ2BERqFEmzHPB7tJqst&#10;6xG9U9kszy+yHmxtLHDhHN7eJiFdRnwpBfePUjrhiaooxubjauP6FtZsecXKjWWmafkQBvuHKDrW&#10;anQ6Qd0yz8jWtn9AdS234ED6Mw5dBlK2XMQcMJsif5fNumFGxFyQHGcmmtz/g+UPuydL2hrfbk6J&#10;Zh2+0TOyxvRGCYJ3SFBvXIl6a/Nkh5PDbch2L20X/pgH2UdSDxOpYu8Jx8tiMVsscuSeo6y4nF/M&#10;zgNodrQ21vlvAjoSNhW16D5yyXb3zifVUSU403DXKoX3rFQ6rA5UW4e7eAiVI26UJTuGb+73xeDt&#10;RAt9B8ssJJZSiTt/UCKhPguJnGDwsxhIrMYjJuNcaF8kUcNqkVyd5/iNzsYoYqJKI2BAlhjkhD0A&#10;jJoJZMROaQ/6wVTEYp6M878Flowni+gZtJ+Mu1aD/QhAYVaD56Q/kpSoCSy9QX3AirGQWskZftfi&#10;s90z55+Yxd7Bl8Z54B9xkQr6isKwo6QB++uj+6CPJY1SSnrsxYq6n1tmBSXqu8Zi/1rM56F542F+&#10;fjnDgz2VvJ1K9La7AXz6AieP4XEb9L0at9JC94pjYxW8oohpjr4ryr0dDzc+zQgcPFysVlENG9Yw&#10;f6/XhgfwwGooy5f9K7NmqF2PVf8AY9+y8l0JJ91gqWG19SDbWN9HXge+sdlj4QyDKUyT03PUOo7P&#10;5W8AAAD//wMAUEsDBBQABgAIAAAAIQCPiJu+4QAAAAoBAAAPAAAAZHJzL2Rvd25yZXYueG1sTI9B&#10;T8MwDIXvSPyHyEhcpi1tUQGVphMCgXZAkxhw4OY2pilrkqrxtvLvSU9wsp/89N7ncj3ZXhxpDJ13&#10;CtJVAoJc43XnWgXvb0/LWxCB0WnsvSMFPxRgXZ2flVhof3KvdNxxK2KICwUqMMxDIWVoDFkMKz+Q&#10;i7cvP1rkKMdW6hFPMdz2MkuSa2mxc7HB4EAPhpr97mAVfG4mbr/TZ37Z4+JjsTF1s32slbq8mO7v&#10;QDBN/GeGGT+iQxWZan9wOohewTLNs8jO8xbn7LjKMxC1giy/AVmV8v8L1S8AAAD//wMAUEsBAi0A&#10;FAAGAAgAAAAhALaDOJL+AAAA4QEAABMAAAAAAAAAAAAAAAAAAAAAAFtDb250ZW50X1R5cGVzXS54&#10;bWxQSwECLQAUAAYACAAAACEAOP0h/9YAAACUAQAACwAAAAAAAAAAAAAAAAAvAQAAX3JlbHMvLnJl&#10;bHNQSwECLQAUAAYACAAAACEAG45EIJUCAACGBQAADgAAAAAAAAAAAAAAAAAuAgAAZHJzL2Uyb0Rv&#10;Yy54bWxQSwECLQAUAAYACAAAACEAj4ibvuEAAAAKAQAADwAAAAAAAAAAAAAAAADvBAAAZHJzL2Rv&#10;d25yZXYueG1sUEsFBgAAAAAEAAQA8wAAAP0FAAAAAA==&#10;" filled="f" strokecolor="black [3213]" strokeweight="1pt"/>
                  </w:pict>
                </mc:Fallback>
              </mc:AlternateContent>
            </w:r>
            <w:r w:rsidR="004D0F95" w:rsidRPr="004D0F95">
              <w:rPr>
                <w:rFonts w:cs="Arial"/>
                <w:b/>
                <w:color w:val="FF0000"/>
                <w:highlight w:val="yellow"/>
              </w:rPr>
              <w:t xml:space="preserve">100 </w:t>
            </w:r>
          </w:p>
        </w:tc>
        <w:tc>
          <w:tcPr>
            <w:tcW w:w="720" w:type="dxa"/>
            <w:shd w:val="clear" w:color="auto" w:fill="FFFF00"/>
            <w:vAlign w:val="center"/>
          </w:tcPr>
          <w:p w14:paraId="7F097BC6" w14:textId="77777777" w:rsidR="004D0F95" w:rsidRPr="004D0F95" w:rsidRDefault="004D0F95" w:rsidP="007F6323">
            <w:pPr>
              <w:pStyle w:val="TAC"/>
              <w:rPr>
                <w:rFonts w:eastAsia="Yu Mincho"/>
                <w:b/>
                <w:color w:val="FF0000"/>
                <w:highlight w:val="yellow"/>
                <w:lang w:eastAsia="zh-CN"/>
              </w:rPr>
            </w:pPr>
            <w:r w:rsidRPr="004D0F95">
              <w:rPr>
                <w:rFonts w:cs="Arial"/>
                <w:b/>
                <w:color w:val="FF0000"/>
                <w:szCs w:val="18"/>
                <w:highlight w:val="yellow"/>
              </w:rPr>
              <w:t>N/A</w:t>
            </w:r>
          </w:p>
        </w:tc>
        <w:tc>
          <w:tcPr>
            <w:tcW w:w="720" w:type="dxa"/>
            <w:shd w:val="clear" w:color="auto" w:fill="FFFF00"/>
            <w:vAlign w:val="center"/>
          </w:tcPr>
          <w:p w14:paraId="29DE5F54" w14:textId="77777777" w:rsidR="004D0F95" w:rsidRPr="00D21D48" w:rsidRDefault="004D0F95" w:rsidP="007F6323">
            <w:pPr>
              <w:pStyle w:val="TAC"/>
              <w:rPr>
                <w:rFonts w:eastAsia="Yu Mincho"/>
                <w:b/>
                <w:color w:val="FF0000"/>
                <w:highlight w:val="yellow"/>
                <w:lang w:eastAsia="zh-CN"/>
              </w:rPr>
            </w:pPr>
            <w:r w:rsidRPr="00D21D48">
              <w:rPr>
                <w:rFonts w:cs="Arial"/>
                <w:b/>
                <w:color w:val="FF0000"/>
                <w:highlight w:val="yellow"/>
              </w:rPr>
              <w:t>216</w:t>
            </w:r>
          </w:p>
        </w:tc>
        <w:tc>
          <w:tcPr>
            <w:tcW w:w="720" w:type="dxa"/>
            <w:shd w:val="clear" w:color="auto" w:fill="FFFF00"/>
            <w:vAlign w:val="center"/>
          </w:tcPr>
          <w:p w14:paraId="52FBF1DB" w14:textId="77777777" w:rsidR="004D0F95" w:rsidRPr="00D21D48" w:rsidRDefault="004D0F95" w:rsidP="007F6323">
            <w:pPr>
              <w:pStyle w:val="TAC"/>
              <w:rPr>
                <w:rFonts w:eastAsia="Yu Mincho"/>
                <w:b/>
                <w:color w:val="FF0000"/>
                <w:highlight w:val="yellow"/>
                <w:lang w:eastAsia="zh-CN"/>
              </w:rPr>
            </w:pPr>
            <w:r w:rsidRPr="00D21D48">
              <w:rPr>
                <w:rFonts w:cs="Arial"/>
                <w:b/>
                <w:color w:val="FF0000"/>
                <w:highlight w:val="yellow"/>
              </w:rPr>
              <w:t>270</w:t>
            </w:r>
          </w:p>
        </w:tc>
        <w:tc>
          <w:tcPr>
            <w:tcW w:w="720" w:type="dxa"/>
            <w:shd w:val="clear" w:color="auto" w:fill="FFFF00"/>
            <w:vAlign w:val="center"/>
          </w:tcPr>
          <w:p w14:paraId="267A3E52" w14:textId="77777777" w:rsidR="004D0F95" w:rsidRPr="004D0F95" w:rsidRDefault="004D0F95" w:rsidP="007F6323">
            <w:pPr>
              <w:pStyle w:val="TAC"/>
              <w:rPr>
                <w:highlight w:val="yellow"/>
              </w:rPr>
            </w:pPr>
            <w:r w:rsidRPr="004D0F95">
              <w:rPr>
                <w:rFonts w:cs="Arial"/>
                <w:szCs w:val="18"/>
                <w:highlight w:val="yellow"/>
              </w:rPr>
              <w:t>N/A</w:t>
            </w:r>
          </w:p>
        </w:tc>
        <w:tc>
          <w:tcPr>
            <w:tcW w:w="720" w:type="dxa"/>
            <w:shd w:val="clear" w:color="auto" w:fill="FFFF00"/>
            <w:vAlign w:val="center"/>
          </w:tcPr>
          <w:p w14:paraId="3AB58883" w14:textId="77777777" w:rsidR="004D0F95" w:rsidRPr="004D0F95" w:rsidRDefault="004D0F95" w:rsidP="007F6323">
            <w:pPr>
              <w:pStyle w:val="TAC"/>
              <w:rPr>
                <w:highlight w:val="yellow"/>
              </w:rPr>
            </w:pPr>
            <w:r w:rsidRPr="004D0F95">
              <w:rPr>
                <w:rFonts w:cs="Arial"/>
                <w:szCs w:val="18"/>
                <w:highlight w:val="yellow"/>
              </w:rPr>
              <w:t>N/A</w:t>
            </w:r>
          </w:p>
        </w:tc>
        <w:tc>
          <w:tcPr>
            <w:tcW w:w="720" w:type="dxa"/>
            <w:shd w:val="clear" w:color="auto" w:fill="FFFF00"/>
            <w:vAlign w:val="center"/>
          </w:tcPr>
          <w:p w14:paraId="6142D052" w14:textId="77777777" w:rsidR="004D0F95" w:rsidRPr="004D0F95" w:rsidRDefault="004D0F95" w:rsidP="007F6323">
            <w:pPr>
              <w:pStyle w:val="TAC"/>
              <w:rPr>
                <w:highlight w:val="yellow"/>
              </w:rPr>
            </w:pPr>
            <w:r w:rsidRPr="004D0F95">
              <w:rPr>
                <w:rFonts w:cs="Arial"/>
                <w:szCs w:val="18"/>
                <w:highlight w:val="yellow"/>
              </w:rPr>
              <w:t>N/A</w:t>
            </w:r>
          </w:p>
        </w:tc>
        <w:tc>
          <w:tcPr>
            <w:tcW w:w="720" w:type="dxa"/>
            <w:shd w:val="clear" w:color="auto" w:fill="FFFF00"/>
            <w:vAlign w:val="center"/>
          </w:tcPr>
          <w:p w14:paraId="5B3EC59C" w14:textId="77777777" w:rsidR="004D0F95" w:rsidRPr="004D0F95" w:rsidRDefault="004D0F95" w:rsidP="007F6323">
            <w:pPr>
              <w:pStyle w:val="TAC"/>
              <w:rPr>
                <w:highlight w:val="yellow"/>
              </w:rPr>
            </w:pPr>
            <w:r w:rsidRPr="004D0F95">
              <w:rPr>
                <w:rFonts w:cs="Arial"/>
                <w:szCs w:val="18"/>
                <w:highlight w:val="yellow"/>
              </w:rPr>
              <w:t>N/A</w:t>
            </w:r>
          </w:p>
        </w:tc>
        <w:tc>
          <w:tcPr>
            <w:tcW w:w="720" w:type="dxa"/>
            <w:vAlign w:val="center"/>
          </w:tcPr>
          <w:p w14:paraId="122FDA20" w14:textId="77777777" w:rsidR="004D0F95" w:rsidRPr="001C2388" w:rsidRDefault="004D0F95" w:rsidP="007F6323">
            <w:pPr>
              <w:pStyle w:val="TAC"/>
            </w:pPr>
          </w:p>
        </w:tc>
        <w:tc>
          <w:tcPr>
            <w:tcW w:w="720" w:type="dxa"/>
            <w:shd w:val="clear" w:color="auto" w:fill="auto"/>
          </w:tcPr>
          <w:p w14:paraId="50CFB90B" w14:textId="77777777" w:rsidR="004D0F95" w:rsidRPr="001C2388" w:rsidRDefault="004D0F95" w:rsidP="007F6323">
            <w:pPr>
              <w:pStyle w:val="TAC"/>
            </w:pPr>
          </w:p>
        </w:tc>
      </w:tr>
      <w:tr w:rsidR="004D0F95" w:rsidRPr="001C2388" w14:paraId="5D5477ED" w14:textId="77777777" w:rsidTr="00C3269C">
        <w:trPr>
          <w:trHeight w:val="285"/>
          <w:jc w:val="center"/>
        </w:trPr>
        <w:tc>
          <w:tcPr>
            <w:tcW w:w="646" w:type="dxa"/>
            <w:shd w:val="clear" w:color="auto" w:fill="auto"/>
            <w:vAlign w:val="center"/>
          </w:tcPr>
          <w:p w14:paraId="6C34A4B2" w14:textId="77777777" w:rsidR="004D0F95" w:rsidRPr="001C2388" w:rsidRDefault="004D0F95" w:rsidP="007F6323">
            <w:pPr>
              <w:pStyle w:val="TAC"/>
              <w:rPr>
                <w:lang w:val="en-US"/>
              </w:rPr>
            </w:pPr>
            <w:r w:rsidRPr="001C2388">
              <w:t>n41</w:t>
            </w:r>
          </w:p>
        </w:tc>
        <w:tc>
          <w:tcPr>
            <w:tcW w:w="646" w:type="dxa"/>
            <w:shd w:val="clear" w:color="auto" w:fill="auto"/>
            <w:vAlign w:val="center"/>
          </w:tcPr>
          <w:p w14:paraId="3A9F369A" w14:textId="77777777" w:rsidR="004D0F95" w:rsidRPr="001C2388" w:rsidRDefault="004D0F95" w:rsidP="007F6323">
            <w:pPr>
              <w:pStyle w:val="TAC"/>
            </w:pPr>
            <w:r w:rsidRPr="001C2388">
              <w:t>25</w:t>
            </w:r>
          </w:p>
        </w:tc>
        <w:tc>
          <w:tcPr>
            <w:tcW w:w="720" w:type="dxa"/>
            <w:shd w:val="clear" w:color="auto" w:fill="auto"/>
            <w:vAlign w:val="center"/>
          </w:tcPr>
          <w:p w14:paraId="08FE8831" w14:textId="77777777" w:rsidR="004D0F95" w:rsidRPr="001C2388" w:rsidRDefault="004D0F95" w:rsidP="007F6323">
            <w:pPr>
              <w:pStyle w:val="TAC"/>
            </w:pPr>
            <w:r w:rsidRPr="001C2388">
              <w:t>30</w:t>
            </w:r>
          </w:p>
        </w:tc>
        <w:tc>
          <w:tcPr>
            <w:tcW w:w="720" w:type="dxa"/>
            <w:shd w:val="clear" w:color="auto" w:fill="auto"/>
            <w:vAlign w:val="center"/>
          </w:tcPr>
          <w:p w14:paraId="27BB75E7" w14:textId="77777777" w:rsidR="004D0F95" w:rsidRPr="001C2388" w:rsidRDefault="004D0F95" w:rsidP="007F6323">
            <w:pPr>
              <w:pStyle w:val="TAC"/>
            </w:pPr>
            <w:r w:rsidRPr="001C2388">
              <w:t>160</w:t>
            </w:r>
          </w:p>
        </w:tc>
        <w:tc>
          <w:tcPr>
            <w:tcW w:w="720" w:type="dxa"/>
            <w:shd w:val="clear" w:color="auto" w:fill="auto"/>
            <w:vAlign w:val="center"/>
          </w:tcPr>
          <w:p w14:paraId="5DA6D7F0" w14:textId="77777777" w:rsidR="004D0F95" w:rsidRPr="001C2388" w:rsidRDefault="004D0F95" w:rsidP="007F6323">
            <w:pPr>
              <w:pStyle w:val="TAC"/>
            </w:pPr>
            <w:r w:rsidRPr="001C2388">
              <w:t>160</w:t>
            </w:r>
          </w:p>
        </w:tc>
        <w:tc>
          <w:tcPr>
            <w:tcW w:w="720" w:type="dxa"/>
            <w:shd w:val="clear" w:color="auto" w:fill="auto"/>
            <w:vAlign w:val="center"/>
          </w:tcPr>
          <w:p w14:paraId="64B6F4CB" w14:textId="379E6D25" w:rsidR="004D0F95" w:rsidRPr="001C2388" w:rsidRDefault="004D0F95" w:rsidP="007F6323">
            <w:pPr>
              <w:pStyle w:val="TAC"/>
              <w:rPr>
                <w:rFonts w:cs="Arial"/>
                <w:szCs w:val="18"/>
              </w:rPr>
            </w:pPr>
            <w:r w:rsidRPr="001C2388">
              <w:t>160</w:t>
            </w:r>
          </w:p>
        </w:tc>
        <w:tc>
          <w:tcPr>
            <w:tcW w:w="720" w:type="dxa"/>
            <w:shd w:val="clear" w:color="auto" w:fill="auto"/>
            <w:vAlign w:val="center"/>
          </w:tcPr>
          <w:p w14:paraId="59D9EB15" w14:textId="77777777" w:rsidR="004D0F95" w:rsidRPr="001C2388" w:rsidRDefault="004D0F95" w:rsidP="007F6323">
            <w:pPr>
              <w:pStyle w:val="TAC"/>
              <w:rPr>
                <w:rFonts w:cs="Arial"/>
                <w:szCs w:val="18"/>
              </w:rPr>
            </w:pPr>
            <w:r w:rsidRPr="001C2388">
              <w:t>160</w:t>
            </w:r>
          </w:p>
        </w:tc>
        <w:tc>
          <w:tcPr>
            <w:tcW w:w="720" w:type="dxa"/>
            <w:shd w:val="clear" w:color="auto" w:fill="auto"/>
          </w:tcPr>
          <w:p w14:paraId="181C6E95" w14:textId="77777777" w:rsidR="004D0F95" w:rsidRPr="001C2388" w:rsidRDefault="004D0F95" w:rsidP="007F6323">
            <w:pPr>
              <w:pStyle w:val="TAC"/>
            </w:pPr>
          </w:p>
        </w:tc>
        <w:tc>
          <w:tcPr>
            <w:tcW w:w="720" w:type="dxa"/>
          </w:tcPr>
          <w:p w14:paraId="15CAF777" w14:textId="77777777" w:rsidR="004D0F95" w:rsidRPr="001C2388" w:rsidRDefault="004D0F95" w:rsidP="007F6323">
            <w:pPr>
              <w:pStyle w:val="TAC"/>
            </w:pPr>
          </w:p>
        </w:tc>
        <w:tc>
          <w:tcPr>
            <w:tcW w:w="720" w:type="dxa"/>
            <w:shd w:val="clear" w:color="auto" w:fill="auto"/>
            <w:vAlign w:val="center"/>
          </w:tcPr>
          <w:p w14:paraId="26843F96" w14:textId="77777777" w:rsidR="004D0F95" w:rsidRPr="001C2388" w:rsidRDefault="004D0F95" w:rsidP="007F6323">
            <w:pPr>
              <w:pStyle w:val="TAC"/>
            </w:pPr>
          </w:p>
        </w:tc>
        <w:tc>
          <w:tcPr>
            <w:tcW w:w="720" w:type="dxa"/>
            <w:shd w:val="clear" w:color="auto" w:fill="auto"/>
            <w:vAlign w:val="center"/>
          </w:tcPr>
          <w:p w14:paraId="3A882F8A" w14:textId="77777777" w:rsidR="004D0F95" w:rsidRPr="001C2388" w:rsidRDefault="004D0F95" w:rsidP="007F6323">
            <w:pPr>
              <w:pStyle w:val="TAC"/>
            </w:pPr>
          </w:p>
        </w:tc>
        <w:tc>
          <w:tcPr>
            <w:tcW w:w="720" w:type="dxa"/>
            <w:shd w:val="clear" w:color="auto" w:fill="auto"/>
            <w:vAlign w:val="center"/>
          </w:tcPr>
          <w:p w14:paraId="15949701" w14:textId="77777777" w:rsidR="004D0F95" w:rsidRPr="001C2388" w:rsidRDefault="004D0F95" w:rsidP="007F6323">
            <w:pPr>
              <w:pStyle w:val="TAC"/>
            </w:pPr>
          </w:p>
        </w:tc>
        <w:tc>
          <w:tcPr>
            <w:tcW w:w="720" w:type="dxa"/>
            <w:shd w:val="clear" w:color="auto" w:fill="auto"/>
            <w:vAlign w:val="center"/>
          </w:tcPr>
          <w:p w14:paraId="0071BAFD" w14:textId="77777777" w:rsidR="004D0F95" w:rsidRPr="001C2388" w:rsidRDefault="004D0F95" w:rsidP="007F6323">
            <w:pPr>
              <w:pStyle w:val="TAC"/>
            </w:pPr>
          </w:p>
        </w:tc>
        <w:tc>
          <w:tcPr>
            <w:tcW w:w="720" w:type="dxa"/>
            <w:vAlign w:val="center"/>
          </w:tcPr>
          <w:p w14:paraId="261F232D" w14:textId="77777777" w:rsidR="004D0F95" w:rsidRPr="001C2388" w:rsidRDefault="004D0F95" w:rsidP="007F6323">
            <w:pPr>
              <w:pStyle w:val="TAC"/>
            </w:pPr>
          </w:p>
        </w:tc>
        <w:tc>
          <w:tcPr>
            <w:tcW w:w="720" w:type="dxa"/>
            <w:shd w:val="clear" w:color="auto" w:fill="auto"/>
            <w:vAlign w:val="center"/>
          </w:tcPr>
          <w:p w14:paraId="13952FB9" w14:textId="77777777" w:rsidR="004D0F95" w:rsidRPr="001C2388" w:rsidRDefault="004D0F95" w:rsidP="007F6323">
            <w:pPr>
              <w:pStyle w:val="TAC"/>
            </w:pPr>
          </w:p>
        </w:tc>
      </w:tr>
      <w:tr w:rsidR="004D0F95" w:rsidRPr="001C2388" w14:paraId="1A41DE8B" w14:textId="77777777" w:rsidTr="00D21D48">
        <w:trPr>
          <w:trHeight w:val="285"/>
          <w:jc w:val="center"/>
        </w:trPr>
        <w:tc>
          <w:tcPr>
            <w:tcW w:w="646" w:type="dxa"/>
            <w:shd w:val="clear" w:color="auto" w:fill="auto"/>
            <w:vAlign w:val="center"/>
          </w:tcPr>
          <w:p w14:paraId="0C89ABA2" w14:textId="77777777" w:rsidR="004D0F95" w:rsidRPr="001C2388" w:rsidRDefault="004D0F95" w:rsidP="007F6323">
            <w:pPr>
              <w:pStyle w:val="TAC"/>
            </w:pPr>
            <w:r w:rsidRPr="001C2388">
              <w:t>n41</w:t>
            </w:r>
          </w:p>
        </w:tc>
        <w:tc>
          <w:tcPr>
            <w:tcW w:w="646" w:type="dxa"/>
            <w:shd w:val="clear" w:color="auto" w:fill="auto"/>
            <w:vAlign w:val="center"/>
          </w:tcPr>
          <w:p w14:paraId="188A30A2" w14:textId="77777777" w:rsidR="004D0F95" w:rsidRPr="001C2388" w:rsidRDefault="004D0F95" w:rsidP="007F6323">
            <w:pPr>
              <w:pStyle w:val="TAC"/>
            </w:pPr>
            <w:r w:rsidRPr="001C2388">
              <w:rPr>
                <w:rFonts w:cs="Arial"/>
              </w:rPr>
              <w:t>66</w:t>
            </w:r>
          </w:p>
        </w:tc>
        <w:tc>
          <w:tcPr>
            <w:tcW w:w="720" w:type="dxa"/>
            <w:shd w:val="clear" w:color="auto" w:fill="auto"/>
            <w:vAlign w:val="center"/>
          </w:tcPr>
          <w:p w14:paraId="087874F9" w14:textId="77777777" w:rsidR="004D0F95" w:rsidRPr="001C2388" w:rsidRDefault="004D0F95" w:rsidP="007F6323">
            <w:pPr>
              <w:pStyle w:val="TAC"/>
            </w:pPr>
            <w:r w:rsidRPr="001C2388">
              <w:rPr>
                <w:rFonts w:eastAsia="Yu Mincho" w:hint="eastAsia"/>
                <w:lang w:eastAsia="ja-JP"/>
              </w:rPr>
              <w:t>3</w:t>
            </w:r>
            <w:r w:rsidRPr="001C2388">
              <w:rPr>
                <w:rFonts w:eastAsia="Yu Mincho"/>
                <w:lang w:eastAsia="ja-JP"/>
              </w:rPr>
              <w:t>0</w:t>
            </w:r>
          </w:p>
        </w:tc>
        <w:tc>
          <w:tcPr>
            <w:tcW w:w="720" w:type="dxa"/>
            <w:shd w:val="clear" w:color="auto" w:fill="auto"/>
            <w:vAlign w:val="center"/>
          </w:tcPr>
          <w:p w14:paraId="102C17D4" w14:textId="77777777" w:rsidR="004D0F95" w:rsidRPr="001C2388" w:rsidRDefault="004D0F95" w:rsidP="007F6323">
            <w:pPr>
              <w:pStyle w:val="TAC"/>
            </w:pPr>
            <w:r w:rsidRPr="001C2388">
              <w:t>128</w:t>
            </w:r>
          </w:p>
        </w:tc>
        <w:tc>
          <w:tcPr>
            <w:tcW w:w="720" w:type="dxa"/>
            <w:shd w:val="clear" w:color="auto" w:fill="auto"/>
            <w:vAlign w:val="center"/>
          </w:tcPr>
          <w:p w14:paraId="069AC94E" w14:textId="77777777" w:rsidR="004D0F95" w:rsidRPr="001C2388" w:rsidRDefault="004D0F95" w:rsidP="007F6323">
            <w:pPr>
              <w:pStyle w:val="TAC"/>
            </w:pPr>
            <w:r w:rsidRPr="001C2388">
              <w:rPr>
                <w:rFonts w:cs="Arial"/>
                <w:szCs w:val="18"/>
                <w:lang w:val="en-US" w:eastAsia="zh-TW"/>
              </w:rPr>
              <w:t>128</w:t>
            </w:r>
          </w:p>
        </w:tc>
        <w:tc>
          <w:tcPr>
            <w:tcW w:w="720" w:type="dxa"/>
            <w:shd w:val="clear" w:color="auto" w:fill="auto"/>
            <w:vAlign w:val="center"/>
          </w:tcPr>
          <w:p w14:paraId="7B296C08" w14:textId="77777777" w:rsidR="004D0F95" w:rsidRPr="001C2388" w:rsidRDefault="004D0F95" w:rsidP="007F6323">
            <w:pPr>
              <w:pStyle w:val="TAC"/>
            </w:pPr>
            <w:r w:rsidRPr="001C2388">
              <w:t>128</w:t>
            </w:r>
          </w:p>
        </w:tc>
        <w:tc>
          <w:tcPr>
            <w:tcW w:w="720" w:type="dxa"/>
            <w:shd w:val="clear" w:color="auto" w:fill="auto"/>
            <w:vAlign w:val="center"/>
          </w:tcPr>
          <w:p w14:paraId="7F225FAB" w14:textId="77777777" w:rsidR="004D0F95" w:rsidRPr="001C2388" w:rsidRDefault="004D0F95" w:rsidP="007F6323">
            <w:pPr>
              <w:pStyle w:val="TAC"/>
            </w:pPr>
            <w:r w:rsidRPr="001C2388">
              <w:rPr>
                <w:rFonts w:cs="Arial"/>
                <w:szCs w:val="18"/>
                <w:lang w:val="en-US" w:eastAsia="zh-TW"/>
              </w:rPr>
              <w:t>128</w:t>
            </w:r>
          </w:p>
        </w:tc>
        <w:tc>
          <w:tcPr>
            <w:tcW w:w="720" w:type="dxa"/>
            <w:shd w:val="clear" w:color="auto" w:fill="auto"/>
          </w:tcPr>
          <w:p w14:paraId="64BD318F" w14:textId="77777777" w:rsidR="004D0F95" w:rsidRPr="001C2388" w:rsidRDefault="004D0F95" w:rsidP="007F6323">
            <w:pPr>
              <w:pStyle w:val="TAC"/>
            </w:pPr>
          </w:p>
        </w:tc>
        <w:tc>
          <w:tcPr>
            <w:tcW w:w="720" w:type="dxa"/>
          </w:tcPr>
          <w:p w14:paraId="49232054" w14:textId="77777777" w:rsidR="004D0F95" w:rsidRPr="001C2388" w:rsidRDefault="004D0F95" w:rsidP="007F6323">
            <w:pPr>
              <w:pStyle w:val="TAC"/>
            </w:pPr>
          </w:p>
        </w:tc>
        <w:tc>
          <w:tcPr>
            <w:tcW w:w="720" w:type="dxa"/>
            <w:shd w:val="clear" w:color="auto" w:fill="auto"/>
            <w:vAlign w:val="center"/>
          </w:tcPr>
          <w:p w14:paraId="639C0723" w14:textId="77777777" w:rsidR="004D0F95" w:rsidRPr="001C2388" w:rsidRDefault="004D0F95" w:rsidP="007F6323">
            <w:pPr>
              <w:pStyle w:val="TAC"/>
            </w:pPr>
          </w:p>
        </w:tc>
        <w:tc>
          <w:tcPr>
            <w:tcW w:w="720" w:type="dxa"/>
            <w:shd w:val="clear" w:color="auto" w:fill="auto"/>
            <w:vAlign w:val="center"/>
          </w:tcPr>
          <w:p w14:paraId="73CAB4A2" w14:textId="77777777" w:rsidR="004D0F95" w:rsidRPr="001C2388" w:rsidRDefault="004D0F95" w:rsidP="007F6323">
            <w:pPr>
              <w:pStyle w:val="TAC"/>
            </w:pPr>
          </w:p>
        </w:tc>
        <w:tc>
          <w:tcPr>
            <w:tcW w:w="720" w:type="dxa"/>
            <w:shd w:val="clear" w:color="auto" w:fill="auto"/>
            <w:vAlign w:val="center"/>
          </w:tcPr>
          <w:p w14:paraId="4280B2C6" w14:textId="77777777" w:rsidR="004D0F95" w:rsidRPr="001C2388" w:rsidRDefault="004D0F95" w:rsidP="007F6323">
            <w:pPr>
              <w:pStyle w:val="TAC"/>
            </w:pPr>
          </w:p>
        </w:tc>
        <w:tc>
          <w:tcPr>
            <w:tcW w:w="720" w:type="dxa"/>
            <w:shd w:val="clear" w:color="auto" w:fill="auto"/>
            <w:vAlign w:val="center"/>
          </w:tcPr>
          <w:p w14:paraId="5E571C96" w14:textId="77777777" w:rsidR="004D0F95" w:rsidRPr="001C2388" w:rsidRDefault="004D0F95" w:rsidP="007F6323">
            <w:pPr>
              <w:pStyle w:val="TAC"/>
            </w:pPr>
          </w:p>
        </w:tc>
        <w:tc>
          <w:tcPr>
            <w:tcW w:w="720" w:type="dxa"/>
            <w:vAlign w:val="center"/>
          </w:tcPr>
          <w:p w14:paraId="4EF08B58" w14:textId="77777777" w:rsidR="004D0F95" w:rsidRPr="001C2388" w:rsidRDefault="004D0F95" w:rsidP="007F6323">
            <w:pPr>
              <w:pStyle w:val="TAC"/>
            </w:pPr>
          </w:p>
        </w:tc>
        <w:tc>
          <w:tcPr>
            <w:tcW w:w="720" w:type="dxa"/>
            <w:shd w:val="clear" w:color="auto" w:fill="auto"/>
            <w:vAlign w:val="center"/>
          </w:tcPr>
          <w:p w14:paraId="7D1E9B89" w14:textId="77777777" w:rsidR="004D0F95" w:rsidRPr="001C2388" w:rsidRDefault="004D0F95" w:rsidP="007F6323">
            <w:pPr>
              <w:pStyle w:val="TAC"/>
            </w:pPr>
          </w:p>
        </w:tc>
      </w:tr>
      <w:tr w:rsidR="004D0F95" w:rsidRPr="001C2388" w14:paraId="389575AE" w14:textId="77777777" w:rsidTr="00C3269C">
        <w:trPr>
          <w:trHeight w:val="285"/>
          <w:jc w:val="center"/>
        </w:trPr>
        <w:tc>
          <w:tcPr>
            <w:tcW w:w="646" w:type="dxa"/>
            <w:shd w:val="clear" w:color="auto" w:fill="auto"/>
            <w:vAlign w:val="center"/>
          </w:tcPr>
          <w:p w14:paraId="6C033311" w14:textId="77777777" w:rsidR="004D0F95" w:rsidRPr="001C2388" w:rsidRDefault="004D0F95" w:rsidP="007F6323">
            <w:pPr>
              <w:pStyle w:val="TAC"/>
            </w:pPr>
            <w:r w:rsidRPr="001C2388">
              <w:rPr>
                <w:lang w:val="en-US"/>
              </w:rPr>
              <w:t>n77</w:t>
            </w:r>
          </w:p>
        </w:tc>
        <w:tc>
          <w:tcPr>
            <w:tcW w:w="646" w:type="dxa"/>
            <w:shd w:val="clear" w:color="auto" w:fill="auto"/>
            <w:vAlign w:val="center"/>
          </w:tcPr>
          <w:p w14:paraId="51CAF255" w14:textId="77777777" w:rsidR="004D0F95" w:rsidRPr="001C2388" w:rsidRDefault="004D0F95" w:rsidP="007F6323">
            <w:pPr>
              <w:pStyle w:val="TAC"/>
            </w:pPr>
            <w:r w:rsidRPr="001C2388">
              <w:t>41</w:t>
            </w:r>
          </w:p>
        </w:tc>
        <w:tc>
          <w:tcPr>
            <w:tcW w:w="720" w:type="dxa"/>
            <w:shd w:val="clear" w:color="auto" w:fill="auto"/>
            <w:vAlign w:val="center"/>
          </w:tcPr>
          <w:p w14:paraId="71BF9B17" w14:textId="77777777" w:rsidR="004D0F95" w:rsidRPr="001C2388" w:rsidRDefault="004D0F95" w:rsidP="007F6323">
            <w:pPr>
              <w:pStyle w:val="TAC"/>
            </w:pPr>
            <w:r w:rsidRPr="001C2388">
              <w:t>30</w:t>
            </w:r>
          </w:p>
        </w:tc>
        <w:tc>
          <w:tcPr>
            <w:tcW w:w="720" w:type="dxa"/>
            <w:shd w:val="clear" w:color="auto" w:fill="auto"/>
            <w:vAlign w:val="center"/>
          </w:tcPr>
          <w:p w14:paraId="5EADB6FE" w14:textId="77777777" w:rsidR="004D0F95" w:rsidRPr="001C2388" w:rsidRDefault="004D0F95" w:rsidP="007F6323">
            <w:pPr>
              <w:pStyle w:val="TAC"/>
            </w:pPr>
            <w:r w:rsidRPr="001C2388">
              <w:t>270</w:t>
            </w:r>
          </w:p>
        </w:tc>
        <w:tc>
          <w:tcPr>
            <w:tcW w:w="720" w:type="dxa"/>
            <w:shd w:val="clear" w:color="auto" w:fill="auto"/>
            <w:vAlign w:val="center"/>
          </w:tcPr>
          <w:p w14:paraId="49520F01" w14:textId="77777777" w:rsidR="004D0F95" w:rsidRPr="001C2388" w:rsidRDefault="004D0F95" w:rsidP="007F6323">
            <w:pPr>
              <w:pStyle w:val="TAC"/>
            </w:pPr>
            <w:r w:rsidRPr="001C2388">
              <w:t>270</w:t>
            </w:r>
          </w:p>
        </w:tc>
        <w:tc>
          <w:tcPr>
            <w:tcW w:w="720" w:type="dxa"/>
            <w:shd w:val="clear" w:color="auto" w:fill="auto"/>
            <w:vAlign w:val="center"/>
          </w:tcPr>
          <w:p w14:paraId="6C16864F" w14:textId="77777777" w:rsidR="004D0F95" w:rsidRPr="001C2388" w:rsidRDefault="004D0F95" w:rsidP="007F6323">
            <w:pPr>
              <w:pStyle w:val="TAC"/>
            </w:pPr>
            <w:r w:rsidRPr="001C2388">
              <w:rPr>
                <w:rFonts w:cs="Arial"/>
                <w:szCs w:val="18"/>
              </w:rPr>
              <w:t>270</w:t>
            </w:r>
          </w:p>
        </w:tc>
        <w:tc>
          <w:tcPr>
            <w:tcW w:w="720" w:type="dxa"/>
            <w:shd w:val="clear" w:color="auto" w:fill="auto"/>
            <w:vAlign w:val="center"/>
          </w:tcPr>
          <w:p w14:paraId="372B6296" w14:textId="77777777" w:rsidR="004D0F95" w:rsidRPr="001C2388" w:rsidRDefault="004D0F95" w:rsidP="007F6323">
            <w:pPr>
              <w:pStyle w:val="TAC"/>
            </w:pPr>
            <w:r w:rsidRPr="001C2388">
              <w:rPr>
                <w:rFonts w:cs="Arial"/>
                <w:szCs w:val="18"/>
              </w:rPr>
              <w:t>270</w:t>
            </w:r>
          </w:p>
        </w:tc>
        <w:tc>
          <w:tcPr>
            <w:tcW w:w="720" w:type="dxa"/>
            <w:shd w:val="clear" w:color="auto" w:fill="auto"/>
            <w:vAlign w:val="center"/>
          </w:tcPr>
          <w:p w14:paraId="1671DEE6" w14:textId="77777777" w:rsidR="004D0F95" w:rsidRPr="001C2388" w:rsidRDefault="004D0F95" w:rsidP="007F6323">
            <w:pPr>
              <w:pStyle w:val="TAC"/>
            </w:pPr>
          </w:p>
        </w:tc>
        <w:tc>
          <w:tcPr>
            <w:tcW w:w="720" w:type="dxa"/>
          </w:tcPr>
          <w:p w14:paraId="2980DF32" w14:textId="77777777" w:rsidR="004D0F95" w:rsidRPr="001C2388" w:rsidRDefault="004D0F95" w:rsidP="007F6323">
            <w:pPr>
              <w:pStyle w:val="TAC"/>
            </w:pPr>
          </w:p>
        </w:tc>
        <w:tc>
          <w:tcPr>
            <w:tcW w:w="720" w:type="dxa"/>
            <w:shd w:val="clear" w:color="auto" w:fill="auto"/>
            <w:vAlign w:val="center"/>
          </w:tcPr>
          <w:p w14:paraId="4FFF3923" w14:textId="77777777" w:rsidR="004D0F95" w:rsidRPr="001C2388" w:rsidRDefault="004D0F95" w:rsidP="007F6323">
            <w:pPr>
              <w:pStyle w:val="TAC"/>
            </w:pPr>
          </w:p>
        </w:tc>
        <w:tc>
          <w:tcPr>
            <w:tcW w:w="720" w:type="dxa"/>
            <w:shd w:val="clear" w:color="auto" w:fill="auto"/>
            <w:vAlign w:val="center"/>
          </w:tcPr>
          <w:p w14:paraId="0D3FC17E" w14:textId="77777777" w:rsidR="004D0F95" w:rsidRPr="001C2388" w:rsidRDefault="004D0F95" w:rsidP="007F6323">
            <w:pPr>
              <w:pStyle w:val="TAC"/>
            </w:pPr>
          </w:p>
        </w:tc>
        <w:tc>
          <w:tcPr>
            <w:tcW w:w="720" w:type="dxa"/>
            <w:shd w:val="clear" w:color="auto" w:fill="auto"/>
            <w:vAlign w:val="center"/>
          </w:tcPr>
          <w:p w14:paraId="61EEC714" w14:textId="77777777" w:rsidR="004D0F95" w:rsidRPr="001C2388" w:rsidRDefault="004D0F95" w:rsidP="007F6323">
            <w:pPr>
              <w:pStyle w:val="TAC"/>
            </w:pPr>
          </w:p>
        </w:tc>
        <w:tc>
          <w:tcPr>
            <w:tcW w:w="720" w:type="dxa"/>
            <w:shd w:val="clear" w:color="auto" w:fill="auto"/>
            <w:vAlign w:val="center"/>
          </w:tcPr>
          <w:p w14:paraId="20582EF9" w14:textId="77777777" w:rsidR="004D0F95" w:rsidRPr="001C2388" w:rsidRDefault="004D0F95" w:rsidP="007F6323">
            <w:pPr>
              <w:pStyle w:val="TAC"/>
            </w:pPr>
          </w:p>
        </w:tc>
        <w:tc>
          <w:tcPr>
            <w:tcW w:w="720" w:type="dxa"/>
            <w:vAlign w:val="center"/>
          </w:tcPr>
          <w:p w14:paraId="720EBEBA" w14:textId="77777777" w:rsidR="004D0F95" w:rsidRPr="001C2388" w:rsidRDefault="004D0F95" w:rsidP="007F6323">
            <w:pPr>
              <w:pStyle w:val="TAC"/>
            </w:pPr>
          </w:p>
        </w:tc>
        <w:tc>
          <w:tcPr>
            <w:tcW w:w="720" w:type="dxa"/>
            <w:shd w:val="clear" w:color="auto" w:fill="auto"/>
            <w:vAlign w:val="center"/>
          </w:tcPr>
          <w:p w14:paraId="3AB7CF38" w14:textId="77777777" w:rsidR="004D0F95" w:rsidRPr="001C2388" w:rsidRDefault="004D0F95" w:rsidP="007F6323">
            <w:pPr>
              <w:pStyle w:val="TAC"/>
            </w:pPr>
          </w:p>
        </w:tc>
      </w:tr>
      <w:tr w:rsidR="004D0F95" w:rsidRPr="001C2388" w14:paraId="1BB8D615" w14:textId="77777777" w:rsidTr="00C3269C">
        <w:trPr>
          <w:trHeight w:val="285"/>
          <w:jc w:val="center"/>
        </w:trPr>
        <w:tc>
          <w:tcPr>
            <w:tcW w:w="646" w:type="dxa"/>
            <w:shd w:val="clear" w:color="auto" w:fill="auto"/>
            <w:vAlign w:val="center"/>
          </w:tcPr>
          <w:p w14:paraId="58D061FC" w14:textId="77777777" w:rsidR="004D0F95" w:rsidRPr="001C2388" w:rsidRDefault="004D0F95" w:rsidP="007F6323">
            <w:pPr>
              <w:pStyle w:val="TAC"/>
            </w:pPr>
            <w:r w:rsidRPr="001C2388">
              <w:rPr>
                <w:lang w:val="en-US"/>
              </w:rPr>
              <w:t>n78</w:t>
            </w:r>
          </w:p>
        </w:tc>
        <w:tc>
          <w:tcPr>
            <w:tcW w:w="646" w:type="dxa"/>
            <w:shd w:val="clear" w:color="auto" w:fill="auto"/>
            <w:vAlign w:val="center"/>
          </w:tcPr>
          <w:p w14:paraId="4D4BEF37" w14:textId="77777777" w:rsidR="004D0F95" w:rsidRPr="001C2388" w:rsidRDefault="004D0F95" w:rsidP="007F6323">
            <w:pPr>
              <w:pStyle w:val="TAC"/>
            </w:pPr>
            <w:r w:rsidRPr="001C2388">
              <w:t>41</w:t>
            </w:r>
          </w:p>
        </w:tc>
        <w:tc>
          <w:tcPr>
            <w:tcW w:w="720" w:type="dxa"/>
            <w:shd w:val="clear" w:color="auto" w:fill="auto"/>
            <w:vAlign w:val="center"/>
          </w:tcPr>
          <w:p w14:paraId="7524F5AE" w14:textId="77777777" w:rsidR="004D0F95" w:rsidRPr="001C2388" w:rsidRDefault="004D0F95" w:rsidP="007F6323">
            <w:pPr>
              <w:pStyle w:val="TAC"/>
            </w:pPr>
            <w:r w:rsidRPr="001C2388">
              <w:t>30</w:t>
            </w:r>
          </w:p>
        </w:tc>
        <w:tc>
          <w:tcPr>
            <w:tcW w:w="720" w:type="dxa"/>
            <w:shd w:val="clear" w:color="auto" w:fill="auto"/>
            <w:vAlign w:val="center"/>
          </w:tcPr>
          <w:p w14:paraId="25F21936" w14:textId="77777777" w:rsidR="004D0F95" w:rsidRPr="001C2388" w:rsidRDefault="004D0F95" w:rsidP="007F6323">
            <w:pPr>
              <w:pStyle w:val="TAC"/>
            </w:pPr>
            <w:r w:rsidRPr="001C2388">
              <w:t>270</w:t>
            </w:r>
          </w:p>
        </w:tc>
        <w:tc>
          <w:tcPr>
            <w:tcW w:w="720" w:type="dxa"/>
            <w:shd w:val="clear" w:color="auto" w:fill="auto"/>
            <w:vAlign w:val="center"/>
          </w:tcPr>
          <w:p w14:paraId="53BDEFFA" w14:textId="77777777" w:rsidR="004D0F95" w:rsidRPr="001C2388" w:rsidRDefault="004D0F95" w:rsidP="007F6323">
            <w:pPr>
              <w:pStyle w:val="TAC"/>
            </w:pPr>
            <w:r w:rsidRPr="001C2388">
              <w:t>270</w:t>
            </w:r>
          </w:p>
        </w:tc>
        <w:tc>
          <w:tcPr>
            <w:tcW w:w="720" w:type="dxa"/>
            <w:shd w:val="clear" w:color="auto" w:fill="auto"/>
            <w:vAlign w:val="center"/>
          </w:tcPr>
          <w:p w14:paraId="38AC2EF9" w14:textId="77777777" w:rsidR="004D0F95" w:rsidRPr="001C2388" w:rsidRDefault="004D0F95" w:rsidP="007F6323">
            <w:pPr>
              <w:pStyle w:val="TAC"/>
            </w:pPr>
            <w:r w:rsidRPr="001C2388">
              <w:rPr>
                <w:rFonts w:cs="Arial"/>
                <w:szCs w:val="18"/>
              </w:rPr>
              <w:t>270</w:t>
            </w:r>
          </w:p>
        </w:tc>
        <w:tc>
          <w:tcPr>
            <w:tcW w:w="720" w:type="dxa"/>
            <w:shd w:val="clear" w:color="auto" w:fill="auto"/>
            <w:vAlign w:val="center"/>
          </w:tcPr>
          <w:p w14:paraId="4092E88A" w14:textId="77777777" w:rsidR="004D0F95" w:rsidRPr="001C2388" w:rsidRDefault="004D0F95" w:rsidP="007F6323">
            <w:pPr>
              <w:pStyle w:val="TAC"/>
            </w:pPr>
            <w:r w:rsidRPr="001C2388">
              <w:rPr>
                <w:rFonts w:cs="Arial"/>
                <w:szCs w:val="18"/>
              </w:rPr>
              <w:t>270</w:t>
            </w:r>
          </w:p>
        </w:tc>
        <w:tc>
          <w:tcPr>
            <w:tcW w:w="720" w:type="dxa"/>
            <w:shd w:val="clear" w:color="auto" w:fill="auto"/>
            <w:vAlign w:val="center"/>
          </w:tcPr>
          <w:p w14:paraId="5EEFC70E" w14:textId="77777777" w:rsidR="004D0F95" w:rsidRPr="001C2388" w:rsidRDefault="004D0F95" w:rsidP="007F6323">
            <w:pPr>
              <w:pStyle w:val="TAC"/>
            </w:pPr>
          </w:p>
        </w:tc>
        <w:tc>
          <w:tcPr>
            <w:tcW w:w="720" w:type="dxa"/>
          </w:tcPr>
          <w:p w14:paraId="2FB44485" w14:textId="77777777" w:rsidR="004D0F95" w:rsidRPr="001C2388" w:rsidRDefault="004D0F95" w:rsidP="007F6323">
            <w:pPr>
              <w:pStyle w:val="TAC"/>
            </w:pPr>
          </w:p>
        </w:tc>
        <w:tc>
          <w:tcPr>
            <w:tcW w:w="720" w:type="dxa"/>
            <w:shd w:val="clear" w:color="auto" w:fill="auto"/>
            <w:vAlign w:val="center"/>
          </w:tcPr>
          <w:p w14:paraId="31B57364" w14:textId="77777777" w:rsidR="004D0F95" w:rsidRPr="001C2388" w:rsidRDefault="004D0F95" w:rsidP="007F6323">
            <w:pPr>
              <w:pStyle w:val="TAC"/>
            </w:pPr>
          </w:p>
        </w:tc>
        <w:tc>
          <w:tcPr>
            <w:tcW w:w="720" w:type="dxa"/>
            <w:shd w:val="clear" w:color="auto" w:fill="auto"/>
            <w:vAlign w:val="center"/>
          </w:tcPr>
          <w:p w14:paraId="19188B56" w14:textId="77777777" w:rsidR="004D0F95" w:rsidRPr="001C2388" w:rsidRDefault="004D0F95" w:rsidP="007F6323">
            <w:pPr>
              <w:pStyle w:val="TAC"/>
            </w:pPr>
          </w:p>
        </w:tc>
        <w:tc>
          <w:tcPr>
            <w:tcW w:w="720" w:type="dxa"/>
            <w:shd w:val="clear" w:color="auto" w:fill="auto"/>
            <w:vAlign w:val="center"/>
          </w:tcPr>
          <w:p w14:paraId="5DA62B12" w14:textId="77777777" w:rsidR="004D0F95" w:rsidRPr="001C2388" w:rsidRDefault="004D0F95" w:rsidP="007F6323">
            <w:pPr>
              <w:pStyle w:val="TAC"/>
            </w:pPr>
          </w:p>
        </w:tc>
        <w:tc>
          <w:tcPr>
            <w:tcW w:w="720" w:type="dxa"/>
            <w:shd w:val="clear" w:color="auto" w:fill="auto"/>
            <w:vAlign w:val="center"/>
          </w:tcPr>
          <w:p w14:paraId="4ACF40A8" w14:textId="77777777" w:rsidR="004D0F95" w:rsidRPr="001C2388" w:rsidRDefault="004D0F95" w:rsidP="007F6323">
            <w:pPr>
              <w:pStyle w:val="TAC"/>
            </w:pPr>
          </w:p>
        </w:tc>
        <w:tc>
          <w:tcPr>
            <w:tcW w:w="720" w:type="dxa"/>
            <w:vAlign w:val="center"/>
          </w:tcPr>
          <w:p w14:paraId="0BF0552F" w14:textId="77777777" w:rsidR="004D0F95" w:rsidRPr="001C2388" w:rsidRDefault="004D0F95" w:rsidP="007F6323">
            <w:pPr>
              <w:pStyle w:val="TAC"/>
            </w:pPr>
          </w:p>
        </w:tc>
        <w:tc>
          <w:tcPr>
            <w:tcW w:w="720" w:type="dxa"/>
            <w:shd w:val="clear" w:color="auto" w:fill="auto"/>
            <w:vAlign w:val="center"/>
          </w:tcPr>
          <w:p w14:paraId="1E00B1FC" w14:textId="77777777" w:rsidR="004D0F95" w:rsidRPr="001C2388" w:rsidRDefault="004D0F95" w:rsidP="007F6323">
            <w:pPr>
              <w:pStyle w:val="TAC"/>
            </w:pPr>
          </w:p>
        </w:tc>
      </w:tr>
      <w:tr w:rsidR="004D0F95" w:rsidRPr="001C2388" w14:paraId="2DB74096" w14:textId="77777777" w:rsidTr="007F6323">
        <w:trPr>
          <w:trHeight w:val="285"/>
          <w:jc w:val="center"/>
        </w:trPr>
        <w:tc>
          <w:tcPr>
            <w:tcW w:w="10652" w:type="dxa"/>
            <w:gridSpan w:val="15"/>
          </w:tcPr>
          <w:p w14:paraId="1CF9ACB0" w14:textId="77777777" w:rsidR="004D0F95" w:rsidRPr="001C2388" w:rsidRDefault="004D0F95" w:rsidP="007F6323">
            <w:pPr>
              <w:pStyle w:val="TAN"/>
              <w:rPr>
                <w:lang w:val="en-US" w:eastAsia="zh-CN"/>
              </w:rPr>
            </w:pPr>
            <w:r w:rsidRPr="001C2388">
              <w:rPr>
                <w:rFonts w:cs="Arial" w:hint="eastAsia"/>
                <w:lang w:val="en-US" w:eastAsia="zh-CN"/>
              </w:rPr>
              <w:t xml:space="preserve">NOTE </w:t>
            </w:r>
            <w:r w:rsidRPr="001C2388">
              <w:rPr>
                <w:rFonts w:cs="Arial"/>
                <w:lang w:val="en-US" w:eastAsia="zh-CN"/>
              </w:rPr>
              <w:t>1</w:t>
            </w:r>
            <w:r w:rsidRPr="001C2388">
              <w:rPr>
                <w:rFonts w:cs="Arial" w:hint="eastAsia"/>
                <w:lang w:val="en-US" w:eastAsia="zh-CN"/>
              </w:rPr>
              <w:t>:</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3162933C" w14:textId="77777777" w:rsidR="004D0F95" w:rsidRPr="001C2388" w:rsidDel="00C635FB" w:rsidRDefault="004D0F95" w:rsidP="007F6323">
            <w:pPr>
              <w:pStyle w:val="TAN"/>
              <w:rPr>
                <w:rFonts w:cs="Arial"/>
                <w:szCs w:val="18"/>
              </w:rPr>
            </w:pPr>
            <w:r w:rsidRPr="001C2388">
              <w:t>NOTE 2:</w:t>
            </w:r>
            <w:r w:rsidRPr="001C2388">
              <w:tab/>
            </w:r>
            <w:r w:rsidRPr="001C2388">
              <w:rPr>
                <w:lang w:eastAsia="zh-CN"/>
              </w:rPr>
              <w:t>T</w:t>
            </w:r>
            <w:r w:rsidRPr="001C2388">
              <w:t>he UL resource blocks shall be located as close as possible to the downlink operating band but confined within the transmission bandwidth configuration for the channel bandwidth.</w:t>
            </w:r>
          </w:p>
        </w:tc>
      </w:tr>
    </w:tbl>
    <w:p w14:paraId="6A358186" w14:textId="77777777" w:rsidR="004D0F95" w:rsidRPr="001C2388" w:rsidRDefault="004D0F95" w:rsidP="004D0F95"/>
    <w:p w14:paraId="342F007C" w14:textId="3CB44CA2" w:rsidR="00487EBC" w:rsidRDefault="00487EBC" w:rsidP="00487EBC">
      <w:r>
        <w:t xml:space="preserve">List annotations for </w:t>
      </w:r>
      <w:r w:rsidR="00B90056">
        <w:t>T</w:t>
      </w:r>
      <w:r>
        <w:t>able 7.3B.2.3.4-2</w:t>
      </w:r>
      <w:r w:rsidRPr="00487EBC">
        <w:t>:</w:t>
      </w:r>
    </w:p>
    <w:p w14:paraId="5E6D9A4D" w14:textId="7229A817" w:rsidR="00487EBC" w:rsidRDefault="00487EBC" w:rsidP="00487EBC">
      <w:pPr>
        <w:pStyle w:val="ListParagraph"/>
        <w:numPr>
          <w:ilvl w:val="0"/>
          <w:numId w:val="5"/>
        </w:numPr>
      </w:pPr>
      <w:r>
        <w:t>This entry seems to be an entry related to the number of Resou</w:t>
      </w:r>
      <w:r w:rsidR="00B90056">
        <w:t>r</w:t>
      </w:r>
      <w:r>
        <w:t>ce Blocks (RB) not to the SCS of the UL band. What SCS is considered for this combination. See also annotation {1},</w:t>
      </w:r>
    </w:p>
    <w:p w14:paraId="7A5A7A66" w14:textId="455B5E84" w:rsidR="00487EBC" w:rsidRDefault="00487EBC" w:rsidP="00487EBC">
      <w:pPr>
        <w:pStyle w:val="ListParagraph"/>
        <w:numPr>
          <w:ilvl w:val="0"/>
          <w:numId w:val="5"/>
        </w:numPr>
      </w:pPr>
      <w:r>
        <w:t>SCS is missing</w:t>
      </w:r>
      <w:r w:rsidR="00C3269C">
        <w:t>, was it supposed to be 15 kHz SCS ?</w:t>
      </w:r>
    </w:p>
    <w:p w14:paraId="5D45D2A8" w14:textId="6BECB5B8" w:rsidR="00C3269C" w:rsidRDefault="00C3269C" w:rsidP="00487EBC">
      <w:pPr>
        <w:pStyle w:val="ListParagraph"/>
        <w:numPr>
          <w:ilvl w:val="0"/>
          <w:numId w:val="5"/>
        </w:numPr>
      </w:pPr>
      <w:r>
        <w:t>If in {7} SCS is 15kHz, then entry appears to be an editorial error where the number of RBs should shifted to the righ</w:t>
      </w:r>
      <w:r w:rsidR="00B90056">
        <w:t>t</w:t>
      </w:r>
      <w:r>
        <w:t xml:space="preserve"> by </w:t>
      </w:r>
      <w:r w:rsidR="00B90056">
        <w:t>one</w:t>
      </w:r>
      <w:r>
        <w:t xml:space="preserve"> cell so that 100RB matches 20</w:t>
      </w:r>
      <w:r w:rsidR="00B90056">
        <w:t xml:space="preserve"> </w:t>
      </w:r>
      <w:r>
        <w:t>MHz CBW. In which case, the number of RBs for 5</w:t>
      </w:r>
      <w:r w:rsidR="00B90056">
        <w:t xml:space="preserve"> </w:t>
      </w:r>
      <w:r>
        <w:t>MHz CBW should also be specified,</w:t>
      </w:r>
    </w:p>
    <w:p w14:paraId="29B92F32" w14:textId="73044FFF" w:rsidR="00C3269C" w:rsidRDefault="00C3269C" w:rsidP="00C3269C">
      <w:pPr>
        <w:pStyle w:val="ListParagraph"/>
        <w:numPr>
          <w:ilvl w:val="0"/>
          <w:numId w:val="5"/>
        </w:numPr>
      </w:pPr>
      <w:r>
        <w:t xml:space="preserve">Entry inconsistent with the fact that reference sensitivity levels have been captured for 40 and 50 MHz CBW in </w:t>
      </w:r>
      <w:r w:rsidRPr="00C3269C">
        <w:t>Table 7.3B.2.3.4-1</w:t>
      </w:r>
      <w:r>
        <w:t>.</w:t>
      </w:r>
    </w:p>
    <w:p w14:paraId="7FF45F59" w14:textId="77777777" w:rsidR="00C3269C" w:rsidRPr="00487EBC" w:rsidRDefault="00C3269C" w:rsidP="00C3269C">
      <w:pPr>
        <w:pStyle w:val="ListParagraph"/>
      </w:pPr>
    </w:p>
    <w:p w14:paraId="28DC4E2C" w14:textId="02258647" w:rsidR="00D72F3E" w:rsidRDefault="00D72F3E" w:rsidP="00D72F3E">
      <w:pPr>
        <w:pStyle w:val="Heading2"/>
      </w:pPr>
      <w:r>
        <w:t xml:space="preserve">2.2. </w:t>
      </w:r>
      <w:r w:rsidR="004D0F95">
        <w:t>Suggestion to Consider Additional Eligible Combinations FFS</w:t>
      </w:r>
    </w:p>
    <w:p w14:paraId="749CF0F6" w14:textId="379B5990" w:rsidR="00C3269C" w:rsidRDefault="00C3269C" w:rsidP="00C3269C">
      <w:r>
        <w:t>Examining the list of EN-DC combinations introduced in Release 16, we would like to suggest studying MSD due to cross band isolation for at least the following combinations. The list is not meant to be exhaustive.</w:t>
      </w:r>
    </w:p>
    <w:p w14:paraId="5DC7C53F" w14:textId="26084BBD" w:rsidR="00C3269C" w:rsidRDefault="004F07FE" w:rsidP="004F07FE">
      <w:pPr>
        <w:pStyle w:val="ListParagraph"/>
        <w:numPr>
          <w:ilvl w:val="0"/>
          <w:numId w:val="7"/>
        </w:numPr>
      </w:pPr>
      <w:r w:rsidRPr="004F07FE">
        <w:t>DC_1A_n40A</w:t>
      </w:r>
    </w:p>
    <w:p w14:paraId="274E6B6D" w14:textId="57D3A973" w:rsidR="004F07FE" w:rsidRDefault="004F07FE" w:rsidP="004F07FE">
      <w:pPr>
        <w:pStyle w:val="ListParagraph"/>
        <w:numPr>
          <w:ilvl w:val="0"/>
          <w:numId w:val="7"/>
        </w:numPr>
      </w:pPr>
      <w:r w:rsidRPr="004F07FE">
        <w:t>DC_3A_n40A</w:t>
      </w:r>
    </w:p>
    <w:p w14:paraId="6E18887A" w14:textId="5AE2553C" w:rsidR="004F07FE" w:rsidRDefault="004F07FE" w:rsidP="004F07FE">
      <w:pPr>
        <w:pStyle w:val="ListParagraph"/>
        <w:numPr>
          <w:ilvl w:val="0"/>
          <w:numId w:val="7"/>
        </w:numPr>
      </w:pPr>
      <w:r w:rsidRPr="004F07FE">
        <w:t>DC_1A_n38A</w:t>
      </w:r>
    </w:p>
    <w:p w14:paraId="1269E105" w14:textId="77777777" w:rsidR="00ED273F" w:rsidRDefault="00ED273F" w:rsidP="004F07FE"/>
    <w:p w14:paraId="02EA3A7D" w14:textId="18C7EB6D" w:rsidR="00ED273F" w:rsidRDefault="00ED273F" w:rsidP="00ED273F">
      <w:r>
        <w:t>Concerning the case of FDD/FDD EN-DC combinations where MSD could arise due to close proximity of UL to DL channels, we observe:</w:t>
      </w:r>
    </w:p>
    <w:p w14:paraId="489F7170" w14:textId="695B235E" w:rsidR="00ED273F" w:rsidRDefault="00ED273F" w:rsidP="00ED273F">
      <w:pPr>
        <w:pStyle w:val="ListParagraph"/>
        <w:numPr>
          <w:ilvl w:val="0"/>
          <w:numId w:val="9"/>
        </w:numPr>
      </w:pPr>
      <w:r>
        <w:t>A CR has been endorsed to remove a section dedicated to this type of MSD because there isn’t any significant difference in root cause leading to MSD, it was therefore agreed that a single section 7.3B.2.3.4 is sufficient to cover both MSD due FDD/TDD cross band isolation and MSD due FDD/FDD close proximity of UL to DL channels,</w:t>
      </w:r>
    </w:p>
    <w:p w14:paraId="6868CF86" w14:textId="6B1CDDFD" w:rsidR="00ED273F" w:rsidRDefault="00ED273F" w:rsidP="00ED273F">
      <w:pPr>
        <w:pStyle w:val="ListParagraph"/>
        <w:numPr>
          <w:ilvl w:val="0"/>
          <w:numId w:val="9"/>
        </w:numPr>
      </w:pPr>
      <w:r>
        <w:t>As of today, only FDD/TDD cases have been studied, but some FDD/FDD EN-DC combinations are not yet studied. For example DC_3A-n1A is a combination in which an MSD due to close proximity is expected,</w:t>
      </w:r>
    </w:p>
    <w:p w14:paraId="4AA6F642" w14:textId="77777777" w:rsidR="00ED273F" w:rsidRPr="00ED273F" w:rsidRDefault="00ED273F" w:rsidP="00ED273F">
      <w:pPr>
        <w:pStyle w:val="ListParagraph"/>
        <w:numPr>
          <w:ilvl w:val="0"/>
          <w:numId w:val="9"/>
        </w:numPr>
      </w:pPr>
      <w:r>
        <w:t xml:space="preserve">In the case of EN-DC combinations based on an LTE-CA configuration for which a 36.101 MSD due to FDD/FDD close proximity of UL to DL channels is specified, it is our understanding that EN-DC REFSENS levels take as baseline of the LTE-CA intrisinc performance the inherited MSD from 36.101. There is therefore no need to further study the MSD due to close proximity in these EN-DC combinations. Examples of such combinations are  </w:t>
      </w:r>
      <w:r w:rsidRPr="00ED273F">
        <w:t>DC_1A-3A_n5A</w:t>
      </w:r>
      <w:r>
        <w:t xml:space="preserve">, for which MSD due to LTE CA_1A_3A is specified, and so all variants </w:t>
      </w:r>
      <w:r>
        <w:lastRenderedPageBreak/>
        <w:t xml:space="preserve">based on this LTE CA combination would also inherit from 36.101 MSD as baseline, eg.  </w:t>
      </w:r>
      <w:r w:rsidRPr="00ED273F">
        <w:t xml:space="preserve">DC_1A-3A_n7A, DC_1A-3A_n28A, DC_1A-3A_n77A etc.. </w:t>
      </w:r>
    </w:p>
    <w:p w14:paraId="5AF7CDC1" w14:textId="7B61F5AE" w:rsidR="00ED273F" w:rsidRDefault="00ED273F" w:rsidP="00ED273F">
      <w:pPr>
        <w:pStyle w:val="ListParagraph"/>
      </w:pPr>
    </w:p>
    <w:p w14:paraId="1F83357E" w14:textId="07A7D9B3" w:rsidR="000F0774" w:rsidRDefault="000F0774" w:rsidP="00ED273F">
      <w:pPr>
        <w:rPr>
          <w:b/>
        </w:rPr>
      </w:pPr>
      <w:r>
        <w:rPr>
          <w:b/>
        </w:rPr>
        <w:t xml:space="preserve">Observation: </w:t>
      </w:r>
    </w:p>
    <w:p w14:paraId="7657133F" w14:textId="77777777" w:rsidR="000F0774" w:rsidRDefault="000F0774" w:rsidP="00ED273F">
      <w:pPr>
        <w:pStyle w:val="ListParagraph"/>
        <w:numPr>
          <w:ilvl w:val="0"/>
          <w:numId w:val="10"/>
        </w:numPr>
        <w:rPr>
          <w:b/>
        </w:rPr>
      </w:pPr>
      <w:r w:rsidRPr="000F0774">
        <w:rPr>
          <w:b/>
        </w:rPr>
        <w:t>Further studies are needed to evaluate MSD due to FDD/TDD cross band isolation in newly introduced EN-DC combinations, such as DC_1A_n40A</w:t>
      </w:r>
      <w:r>
        <w:rPr>
          <w:b/>
        </w:rPr>
        <w:t>, DC_3</w:t>
      </w:r>
      <w:r w:rsidRPr="000F0774">
        <w:rPr>
          <w:b/>
        </w:rPr>
        <w:t>A_n40A</w:t>
      </w:r>
      <w:r>
        <w:rPr>
          <w:b/>
        </w:rPr>
        <w:t>,</w:t>
      </w:r>
      <w:r w:rsidRPr="000F0774">
        <w:rPr>
          <w:b/>
        </w:rPr>
        <w:t xml:space="preserve"> </w:t>
      </w:r>
      <w:r>
        <w:rPr>
          <w:b/>
        </w:rPr>
        <w:t>DC_1A_n38</w:t>
      </w:r>
      <w:r w:rsidRPr="000F0774">
        <w:rPr>
          <w:b/>
        </w:rPr>
        <w:t>A</w:t>
      </w:r>
      <w:r>
        <w:rPr>
          <w:b/>
        </w:rPr>
        <w:t>,</w:t>
      </w:r>
    </w:p>
    <w:p w14:paraId="37C2E4B7" w14:textId="6F8CF8A1" w:rsidR="000F0774" w:rsidRDefault="000F0774" w:rsidP="000F0774">
      <w:pPr>
        <w:pStyle w:val="ListParagraph"/>
        <w:numPr>
          <w:ilvl w:val="0"/>
          <w:numId w:val="10"/>
        </w:numPr>
        <w:rPr>
          <w:b/>
        </w:rPr>
      </w:pPr>
      <w:r>
        <w:rPr>
          <w:b/>
        </w:rPr>
        <w:t xml:space="preserve">Eventhough </w:t>
      </w:r>
      <w:r w:rsidRPr="000F0774">
        <w:rPr>
          <w:b/>
        </w:rPr>
        <w:t xml:space="preserve">tables 7.3B.2.3.4-1 and 7.3B.2.3.4-2 </w:t>
      </w:r>
      <w:r>
        <w:rPr>
          <w:b/>
        </w:rPr>
        <w:t>are entitled “</w:t>
      </w:r>
      <w:r w:rsidRPr="000F0774">
        <w:rPr>
          <w:b/>
        </w:rPr>
        <w:t>Reference sensitivity exceptions (MSD) due to cross band isolation for EN-DC in NR FR1</w:t>
      </w:r>
      <w:r>
        <w:rPr>
          <w:b/>
        </w:rPr>
        <w:t>”, we believe the intention behind keeping only one pair of tables was not to restrict the specifications to FDD/TDD EN-DC combinations only. MSD due to close proximity of UL to DL channels in FDD/FDD EN-DC combinations may also be captured in these tables.</w:t>
      </w:r>
    </w:p>
    <w:p w14:paraId="1B781628" w14:textId="6C77D113" w:rsidR="000F0774" w:rsidRDefault="000F0774" w:rsidP="000F0774">
      <w:pPr>
        <w:pStyle w:val="ListParagraph"/>
        <w:numPr>
          <w:ilvl w:val="0"/>
          <w:numId w:val="10"/>
        </w:numPr>
        <w:rPr>
          <w:b/>
        </w:rPr>
      </w:pPr>
      <w:r>
        <w:rPr>
          <w:b/>
        </w:rPr>
        <w:t>Consequently, further studies are needed to evaluate FDD/FDD combinations that are impacted by MSD due to close proximity of UL to DL channels. One example is DC_3A_n1A.</w:t>
      </w:r>
    </w:p>
    <w:p w14:paraId="0E2B2BBB" w14:textId="5254D4E4" w:rsidR="000F0774" w:rsidRPr="000F0774" w:rsidRDefault="000F0774" w:rsidP="000F0774">
      <w:pPr>
        <w:pStyle w:val="ListParagraph"/>
        <w:rPr>
          <w:b/>
        </w:rPr>
      </w:pPr>
    </w:p>
    <w:p w14:paraId="118EEC91" w14:textId="74E0A40D" w:rsidR="00290D1E" w:rsidRDefault="00290D1E" w:rsidP="00290D1E">
      <w:pPr>
        <w:pStyle w:val="Heading1"/>
      </w:pPr>
      <w:r>
        <w:t>3</w:t>
      </w:r>
      <w:r>
        <w:tab/>
        <w:t>Conclusion</w:t>
      </w:r>
    </w:p>
    <w:p w14:paraId="69027C6F" w14:textId="72612CEE" w:rsidR="00290D1E" w:rsidRDefault="002D7C6C" w:rsidP="00290D1E">
      <w:r>
        <w:t>This contribution flags some inconsistencies in tables defining MSD due to cross band isolation for NR EN-DC in FR1. We present some suggestions for improvement as</w:t>
      </w:r>
      <w:r w:rsidR="000F0774">
        <w:t xml:space="preserve"> well as considerations for FFS with the following observation:</w:t>
      </w:r>
    </w:p>
    <w:p w14:paraId="13EEC40F" w14:textId="77777777" w:rsidR="000F0774" w:rsidRDefault="000F0774" w:rsidP="000F0774">
      <w:pPr>
        <w:rPr>
          <w:b/>
        </w:rPr>
      </w:pPr>
      <w:r>
        <w:rPr>
          <w:b/>
        </w:rPr>
        <w:t xml:space="preserve">Observation: </w:t>
      </w:r>
    </w:p>
    <w:p w14:paraId="49E428F3" w14:textId="77777777" w:rsidR="000F0774" w:rsidRDefault="000F0774" w:rsidP="000F0774">
      <w:pPr>
        <w:pStyle w:val="ListParagraph"/>
        <w:numPr>
          <w:ilvl w:val="0"/>
          <w:numId w:val="10"/>
        </w:numPr>
        <w:rPr>
          <w:b/>
        </w:rPr>
      </w:pPr>
      <w:r w:rsidRPr="000F0774">
        <w:rPr>
          <w:b/>
        </w:rPr>
        <w:t>Further studies are needed to evaluate MSD due to FDD/TDD cross band isolation in newly introduced EN-DC combinations, such as DC_1A_n40A</w:t>
      </w:r>
      <w:r>
        <w:rPr>
          <w:b/>
        </w:rPr>
        <w:t>, DC_3</w:t>
      </w:r>
      <w:r w:rsidRPr="000F0774">
        <w:rPr>
          <w:b/>
        </w:rPr>
        <w:t>A_n40A</w:t>
      </w:r>
      <w:r>
        <w:rPr>
          <w:b/>
        </w:rPr>
        <w:t>,</w:t>
      </w:r>
      <w:r w:rsidRPr="000F0774">
        <w:rPr>
          <w:b/>
        </w:rPr>
        <w:t xml:space="preserve"> </w:t>
      </w:r>
      <w:r>
        <w:rPr>
          <w:b/>
        </w:rPr>
        <w:t>DC_1A_n38</w:t>
      </w:r>
      <w:r w:rsidRPr="000F0774">
        <w:rPr>
          <w:b/>
        </w:rPr>
        <w:t>A</w:t>
      </w:r>
      <w:r>
        <w:rPr>
          <w:b/>
        </w:rPr>
        <w:t>,</w:t>
      </w:r>
    </w:p>
    <w:p w14:paraId="5103C047" w14:textId="170918E4" w:rsidR="000F0774" w:rsidRDefault="000F0774" w:rsidP="000F0774">
      <w:pPr>
        <w:pStyle w:val="ListParagraph"/>
        <w:numPr>
          <w:ilvl w:val="0"/>
          <w:numId w:val="10"/>
        </w:numPr>
        <w:rPr>
          <w:b/>
        </w:rPr>
      </w:pPr>
      <w:r>
        <w:rPr>
          <w:b/>
        </w:rPr>
        <w:t xml:space="preserve">Even though </w:t>
      </w:r>
      <w:r w:rsidRPr="000F0774">
        <w:rPr>
          <w:b/>
        </w:rPr>
        <w:t xml:space="preserve">tables 7.3B.2.3.4-1 and 7.3B.2.3.4-2 </w:t>
      </w:r>
      <w:r>
        <w:rPr>
          <w:b/>
        </w:rPr>
        <w:t>are entitled “</w:t>
      </w:r>
      <w:r w:rsidRPr="000F0774">
        <w:rPr>
          <w:b/>
        </w:rPr>
        <w:t>Reference sensitivity exceptions (MSD) due to cross band isolation for EN-DC in NR FR1</w:t>
      </w:r>
      <w:r>
        <w:rPr>
          <w:b/>
        </w:rPr>
        <w:t>”, we believe the intention behind keeping only one pair of tables was not to restrict the specifications to FDD/TDD EN-DC combinations only. MSD due to close proximity of UL to DL channels in FDD/FDD EN-DC combinations may also be captured in these tables.</w:t>
      </w:r>
    </w:p>
    <w:p w14:paraId="17F44102" w14:textId="22D6DDE9" w:rsidR="000F0774" w:rsidRDefault="000F0774" w:rsidP="000F0774">
      <w:pPr>
        <w:pStyle w:val="ListParagraph"/>
        <w:numPr>
          <w:ilvl w:val="0"/>
          <w:numId w:val="10"/>
        </w:numPr>
        <w:rPr>
          <w:b/>
        </w:rPr>
      </w:pPr>
      <w:r>
        <w:rPr>
          <w:b/>
        </w:rPr>
        <w:t>Consequently, further studies are needed to evaluate FDD/FDD combinations that are impacted by MSD due to close proximity of UL to DL channels. One example is DC_3A_n1A.</w:t>
      </w:r>
    </w:p>
    <w:p w14:paraId="16D45AD8" w14:textId="77777777" w:rsidR="004D0F95" w:rsidRDefault="004D0F95" w:rsidP="004D0F95">
      <w:pPr>
        <w:pStyle w:val="Heading1"/>
        <w:ind w:left="0" w:firstLine="0"/>
        <w:jc w:val="both"/>
      </w:pPr>
      <w:r>
        <w:t>References</w:t>
      </w:r>
    </w:p>
    <w:p w14:paraId="7C1A2219" w14:textId="09B3CDFD" w:rsidR="004D0F95" w:rsidRDefault="004D0F95" w:rsidP="004D0F95">
      <w:pPr>
        <w:jc w:val="both"/>
      </w:pPr>
      <w:r>
        <w:t>[1]</w:t>
      </w:r>
      <w:r w:rsidRPr="00ED2F28">
        <w:tab/>
      </w:r>
      <w:r>
        <w:t xml:space="preserve">TS 38.101-3-g00, </w:t>
      </w:r>
      <w:r w:rsidRPr="004D0F95">
        <w:t>User Equipment (UE) radio transmission and reception</w:t>
      </w:r>
      <w:r>
        <w:t xml:space="preserve">: </w:t>
      </w:r>
      <w:r w:rsidRPr="004D0F95">
        <w:t>Part 3: Range 1 and Range 2 Interworking operation with other radios</w:t>
      </w:r>
    </w:p>
    <w:p w14:paraId="0593606F" w14:textId="77777777" w:rsidR="004D0F95" w:rsidRPr="00290D1E" w:rsidRDefault="004D0F95" w:rsidP="00290D1E"/>
    <w:sectPr w:rsidR="004D0F95" w:rsidRPr="00290D1E"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48663" w14:textId="77777777" w:rsidR="00991136" w:rsidRDefault="00991136" w:rsidP="002B3503">
      <w:pPr>
        <w:spacing w:after="0"/>
      </w:pPr>
      <w:r>
        <w:separator/>
      </w:r>
    </w:p>
  </w:endnote>
  <w:endnote w:type="continuationSeparator" w:id="0">
    <w:p w14:paraId="1D93FE5B" w14:textId="77777777" w:rsidR="00991136" w:rsidRDefault="0099113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184C1" w14:textId="77777777" w:rsidR="00991136" w:rsidRDefault="00991136" w:rsidP="002B3503">
      <w:pPr>
        <w:spacing w:after="0"/>
      </w:pPr>
      <w:r>
        <w:separator/>
      </w:r>
    </w:p>
  </w:footnote>
  <w:footnote w:type="continuationSeparator" w:id="0">
    <w:p w14:paraId="65216F09" w14:textId="77777777" w:rsidR="00991136" w:rsidRDefault="00991136"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1BA8"/>
    <w:multiLevelType w:val="hybridMultilevel"/>
    <w:tmpl w:val="98BE2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255E38"/>
    <w:multiLevelType w:val="hybridMultilevel"/>
    <w:tmpl w:val="A68AA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6095EE7"/>
    <w:multiLevelType w:val="hybridMultilevel"/>
    <w:tmpl w:val="1BF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F6861"/>
    <w:multiLevelType w:val="hybridMultilevel"/>
    <w:tmpl w:val="250A3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F4A4C"/>
    <w:multiLevelType w:val="hybridMultilevel"/>
    <w:tmpl w:val="00E8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3E65F8C"/>
    <w:multiLevelType w:val="hybridMultilevel"/>
    <w:tmpl w:val="8A0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8"/>
  </w:num>
  <w:num w:numId="5">
    <w:abstractNumId w:val="0"/>
  </w:num>
  <w:num w:numId="6">
    <w:abstractNumId w:val="1"/>
  </w:num>
  <w:num w:numId="7">
    <w:abstractNumId w:val="7"/>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A6473"/>
    <w:rsid w:val="000B4E56"/>
    <w:rsid w:val="000B5E8E"/>
    <w:rsid w:val="000F0774"/>
    <w:rsid w:val="000F2546"/>
    <w:rsid w:val="00101626"/>
    <w:rsid w:val="001364A1"/>
    <w:rsid w:val="0015000E"/>
    <w:rsid w:val="0016131F"/>
    <w:rsid w:val="001953B8"/>
    <w:rsid w:val="002127E2"/>
    <w:rsid w:val="00214C87"/>
    <w:rsid w:val="00215035"/>
    <w:rsid w:val="00290D1E"/>
    <w:rsid w:val="00291DDD"/>
    <w:rsid w:val="002A7181"/>
    <w:rsid w:val="002B3503"/>
    <w:rsid w:val="002D7C6C"/>
    <w:rsid w:val="002F6A38"/>
    <w:rsid w:val="00347DEA"/>
    <w:rsid w:val="00375FEA"/>
    <w:rsid w:val="003777FE"/>
    <w:rsid w:val="003B209A"/>
    <w:rsid w:val="003C5257"/>
    <w:rsid w:val="0042109F"/>
    <w:rsid w:val="00426A90"/>
    <w:rsid w:val="0043450E"/>
    <w:rsid w:val="00453BA5"/>
    <w:rsid w:val="00454E53"/>
    <w:rsid w:val="00482477"/>
    <w:rsid w:val="00487EBC"/>
    <w:rsid w:val="00491386"/>
    <w:rsid w:val="00494F18"/>
    <w:rsid w:val="004A41DA"/>
    <w:rsid w:val="004C0103"/>
    <w:rsid w:val="004C58F9"/>
    <w:rsid w:val="004D0C67"/>
    <w:rsid w:val="004D0F95"/>
    <w:rsid w:val="004D3D81"/>
    <w:rsid w:val="004F07FE"/>
    <w:rsid w:val="00560A63"/>
    <w:rsid w:val="00564B2E"/>
    <w:rsid w:val="00570B14"/>
    <w:rsid w:val="005B2640"/>
    <w:rsid w:val="005E6F89"/>
    <w:rsid w:val="005F34D4"/>
    <w:rsid w:val="005F6CE3"/>
    <w:rsid w:val="00602EB6"/>
    <w:rsid w:val="00641C2E"/>
    <w:rsid w:val="00641E1F"/>
    <w:rsid w:val="00664DF6"/>
    <w:rsid w:val="006C6840"/>
    <w:rsid w:val="006E2022"/>
    <w:rsid w:val="007259EA"/>
    <w:rsid w:val="00726265"/>
    <w:rsid w:val="00734EBD"/>
    <w:rsid w:val="007D20DF"/>
    <w:rsid w:val="008236E4"/>
    <w:rsid w:val="00850296"/>
    <w:rsid w:val="00890532"/>
    <w:rsid w:val="008A4493"/>
    <w:rsid w:val="0091383D"/>
    <w:rsid w:val="00940559"/>
    <w:rsid w:val="00991136"/>
    <w:rsid w:val="00996062"/>
    <w:rsid w:val="009A2039"/>
    <w:rsid w:val="009B1E68"/>
    <w:rsid w:val="009E005B"/>
    <w:rsid w:val="00A451E8"/>
    <w:rsid w:val="00A6018C"/>
    <w:rsid w:val="00AE6327"/>
    <w:rsid w:val="00AF7CB0"/>
    <w:rsid w:val="00B4385F"/>
    <w:rsid w:val="00B55348"/>
    <w:rsid w:val="00B65B59"/>
    <w:rsid w:val="00B84E40"/>
    <w:rsid w:val="00B90056"/>
    <w:rsid w:val="00BC764C"/>
    <w:rsid w:val="00BD66B4"/>
    <w:rsid w:val="00BF4B17"/>
    <w:rsid w:val="00C21554"/>
    <w:rsid w:val="00C3269C"/>
    <w:rsid w:val="00C81190"/>
    <w:rsid w:val="00D0377E"/>
    <w:rsid w:val="00D21D48"/>
    <w:rsid w:val="00D275CC"/>
    <w:rsid w:val="00D45A38"/>
    <w:rsid w:val="00D72F3E"/>
    <w:rsid w:val="00D767C4"/>
    <w:rsid w:val="00D77CF5"/>
    <w:rsid w:val="00E33B68"/>
    <w:rsid w:val="00E830AA"/>
    <w:rsid w:val="00E962C5"/>
    <w:rsid w:val="00EA3488"/>
    <w:rsid w:val="00EB5F7D"/>
    <w:rsid w:val="00EC589F"/>
    <w:rsid w:val="00ED273F"/>
    <w:rsid w:val="00EE0909"/>
    <w:rsid w:val="00EF7F04"/>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F3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72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72F3E"/>
    <w:pPr>
      <w:pBdr>
        <w:top w:val="none" w:sz="0" w:space="0" w:color="auto"/>
      </w:pBdr>
      <w:spacing w:before="180"/>
      <w:outlineLvl w:val="1"/>
    </w:pPr>
    <w:rPr>
      <w:sz w:val="32"/>
    </w:rPr>
  </w:style>
  <w:style w:type="paragraph" w:styleId="Heading3">
    <w:name w:val="heading 3"/>
    <w:basedOn w:val="Heading2"/>
    <w:next w:val="Normal"/>
    <w:qFormat/>
    <w:rsid w:val="00D72F3E"/>
    <w:pPr>
      <w:spacing w:before="120"/>
      <w:outlineLvl w:val="2"/>
    </w:pPr>
    <w:rPr>
      <w:sz w:val="28"/>
    </w:rPr>
  </w:style>
  <w:style w:type="paragraph" w:styleId="Heading4">
    <w:name w:val="heading 4"/>
    <w:basedOn w:val="Heading3"/>
    <w:next w:val="Normal"/>
    <w:qFormat/>
    <w:rsid w:val="00D72F3E"/>
    <w:pPr>
      <w:ind w:left="1418" w:hanging="1418"/>
      <w:outlineLvl w:val="3"/>
    </w:pPr>
    <w:rPr>
      <w:sz w:val="24"/>
    </w:rPr>
  </w:style>
  <w:style w:type="paragraph" w:styleId="Heading5">
    <w:name w:val="heading 5"/>
    <w:basedOn w:val="Heading4"/>
    <w:next w:val="Normal"/>
    <w:qFormat/>
    <w:rsid w:val="00D72F3E"/>
    <w:pPr>
      <w:ind w:left="1701" w:hanging="1701"/>
      <w:outlineLvl w:val="4"/>
    </w:pPr>
    <w:rPr>
      <w:sz w:val="22"/>
    </w:rPr>
  </w:style>
  <w:style w:type="paragraph" w:styleId="Heading6">
    <w:name w:val="heading 6"/>
    <w:basedOn w:val="H6"/>
    <w:next w:val="Normal"/>
    <w:qFormat/>
    <w:rsid w:val="00D72F3E"/>
    <w:pPr>
      <w:outlineLvl w:val="5"/>
    </w:pPr>
  </w:style>
  <w:style w:type="paragraph" w:styleId="Heading7">
    <w:name w:val="heading 7"/>
    <w:basedOn w:val="H6"/>
    <w:next w:val="Normal"/>
    <w:qFormat/>
    <w:rsid w:val="00D72F3E"/>
    <w:pPr>
      <w:outlineLvl w:val="6"/>
    </w:pPr>
  </w:style>
  <w:style w:type="paragraph" w:styleId="Heading8">
    <w:name w:val="heading 8"/>
    <w:basedOn w:val="Heading1"/>
    <w:next w:val="Normal"/>
    <w:qFormat/>
    <w:rsid w:val="00D72F3E"/>
    <w:pPr>
      <w:ind w:left="0" w:firstLine="0"/>
      <w:outlineLvl w:val="7"/>
    </w:pPr>
  </w:style>
  <w:style w:type="paragraph" w:styleId="Heading9">
    <w:name w:val="heading 9"/>
    <w:basedOn w:val="Heading8"/>
    <w:next w:val="Normal"/>
    <w:qFormat/>
    <w:rsid w:val="00D72F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72F3E"/>
    <w:pPr>
      <w:spacing w:before="180"/>
      <w:ind w:left="2693" w:hanging="2693"/>
    </w:pPr>
    <w:rPr>
      <w:b/>
    </w:rPr>
  </w:style>
  <w:style w:type="paragraph" w:styleId="TOC1">
    <w:name w:val="toc 1"/>
    <w:semiHidden/>
    <w:rsid w:val="00D72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2F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72F3E"/>
    <w:pPr>
      <w:ind w:left="1701" w:hanging="1701"/>
    </w:pPr>
  </w:style>
  <w:style w:type="paragraph" w:styleId="TOC4">
    <w:name w:val="toc 4"/>
    <w:basedOn w:val="TOC3"/>
    <w:semiHidden/>
    <w:rsid w:val="00D72F3E"/>
    <w:pPr>
      <w:ind w:left="1418" w:hanging="1418"/>
    </w:pPr>
  </w:style>
  <w:style w:type="paragraph" w:styleId="TOC3">
    <w:name w:val="toc 3"/>
    <w:basedOn w:val="TOC2"/>
    <w:semiHidden/>
    <w:rsid w:val="00D72F3E"/>
    <w:pPr>
      <w:ind w:left="1134" w:hanging="1134"/>
    </w:pPr>
  </w:style>
  <w:style w:type="paragraph" w:styleId="TOC2">
    <w:name w:val="toc 2"/>
    <w:basedOn w:val="TOC1"/>
    <w:semiHidden/>
    <w:rsid w:val="00D72F3E"/>
    <w:pPr>
      <w:keepNext w:val="0"/>
      <w:spacing w:before="0"/>
      <w:ind w:left="851" w:hanging="851"/>
    </w:pPr>
    <w:rPr>
      <w:sz w:val="20"/>
    </w:rPr>
  </w:style>
  <w:style w:type="paragraph" w:styleId="Index2">
    <w:name w:val="index 2"/>
    <w:basedOn w:val="Index1"/>
    <w:semiHidden/>
    <w:rsid w:val="00D72F3E"/>
    <w:pPr>
      <w:ind w:left="284"/>
    </w:pPr>
  </w:style>
  <w:style w:type="paragraph" w:styleId="Index1">
    <w:name w:val="index 1"/>
    <w:basedOn w:val="Normal"/>
    <w:semiHidden/>
    <w:rsid w:val="00D72F3E"/>
    <w:pPr>
      <w:keepLines/>
      <w:spacing w:after="0"/>
    </w:pPr>
  </w:style>
  <w:style w:type="paragraph" w:customStyle="1" w:styleId="ZH">
    <w:name w:val="ZH"/>
    <w:rsid w:val="00D72F3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2F3E"/>
    <w:pPr>
      <w:outlineLvl w:val="9"/>
    </w:pPr>
  </w:style>
  <w:style w:type="paragraph" w:styleId="ListNumber2">
    <w:name w:val="List Number 2"/>
    <w:basedOn w:val="ListNumber"/>
    <w:semiHidden/>
    <w:rsid w:val="00D72F3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2F3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72F3E"/>
    <w:rPr>
      <w:b/>
      <w:position w:val="6"/>
      <w:sz w:val="16"/>
    </w:rPr>
  </w:style>
  <w:style w:type="paragraph" w:styleId="FootnoteText">
    <w:name w:val="footnote text"/>
    <w:basedOn w:val="Normal"/>
    <w:semiHidden/>
    <w:rsid w:val="00D72F3E"/>
    <w:pPr>
      <w:keepLines/>
      <w:spacing w:after="0"/>
      <w:ind w:left="454" w:hanging="454"/>
    </w:pPr>
    <w:rPr>
      <w:sz w:val="16"/>
    </w:rPr>
  </w:style>
  <w:style w:type="paragraph" w:customStyle="1" w:styleId="TAH">
    <w:name w:val="TAH"/>
    <w:basedOn w:val="TAC"/>
    <w:link w:val="TAHCar"/>
    <w:uiPriority w:val="99"/>
    <w:qFormat/>
    <w:rsid w:val="00D72F3E"/>
    <w:rPr>
      <w:b/>
    </w:rPr>
  </w:style>
  <w:style w:type="paragraph" w:customStyle="1" w:styleId="TAC">
    <w:name w:val="TAC"/>
    <w:basedOn w:val="TAL"/>
    <w:link w:val="TACChar"/>
    <w:qFormat/>
    <w:rsid w:val="00D72F3E"/>
    <w:pPr>
      <w:jc w:val="center"/>
    </w:pPr>
  </w:style>
  <w:style w:type="paragraph" w:customStyle="1" w:styleId="TF">
    <w:name w:val="TF"/>
    <w:basedOn w:val="TH"/>
    <w:rsid w:val="00D72F3E"/>
    <w:pPr>
      <w:keepNext w:val="0"/>
      <w:spacing w:before="0" w:after="240"/>
    </w:pPr>
  </w:style>
  <w:style w:type="paragraph" w:customStyle="1" w:styleId="NO">
    <w:name w:val="NO"/>
    <w:basedOn w:val="Normal"/>
    <w:rsid w:val="00D72F3E"/>
    <w:pPr>
      <w:keepLines/>
      <w:ind w:left="1135" w:hanging="851"/>
    </w:pPr>
  </w:style>
  <w:style w:type="paragraph" w:styleId="TOC9">
    <w:name w:val="toc 9"/>
    <w:basedOn w:val="TOC8"/>
    <w:semiHidden/>
    <w:rsid w:val="00D72F3E"/>
    <w:pPr>
      <w:ind w:left="1418" w:hanging="1418"/>
    </w:pPr>
  </w:style>
  <w:style w:type="paragraph" w:customStyle="1" w:styleId="EX">
    <w:name w:val="EX"/>
    <w:basedOn w:val="Normal"/>
    <w:rsid w:val="00D72F3E"/>
    <w:pPr>
      <w:keepLines/>
      <w:ind w:left="1702" w:hanging="1418"/>
    </w:pPr>
  </w:style>
  <w:style w:type="paragraph" w:customStyle="1" w:styleId="FP">
    <w:name w:val="FP"/>
    <w:basedOn w:val="Normal"/>
    <w:rsid w:val="00D72F3E"/>
    <w:pPr>
      <w:spacing w:after="0"/>
    </w:pPr>
  </w:style>
  <w:style w:type="paragraph" w:customStyle="1" w:styleId="LD">
    <w:name w:val="LD"/>
    <w:rsid w:val="00D72F3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2F3E"/>
    <w:pPr>
      <w:spacing w:after="0"/>
    </w:pPr>
  </w:style>
  <w:style w:type="paragraph" w:customStyle="1" w:styleId="EW">
    <w:name w:val="EW"/>
    <w:basedOn w:val="EX"/>
    <w:rsid w:val="00D72F3E"/>
    <w:pPr>
      <w:spacing w:after="0"/>
    </w:pPr>
  </w:style>
  <w:style w:type="paragraph" w:styleId="TOC6">
    <w:name w:val="toc 6"/>
    <w:basedOn w:val="TOC5"/>
    <w:next w:val="Normal"/>
    <w:semiHidden/>
    <w:rsid w:val="00D72F3E"/>
    <w:pPr>
      <w:ind w:left="1985" w:hanging="1985"/>
    </w:pPr>
  </w:style>
  <w:style w:type="paragraph" w:styleId="TOC7">
    <w:name w:val="toc 7"/>
    <w:basedOn w:val="TOC6"/>
    <w:next w:val="Normal"/>
    <w:semiHidden/>
    <w:rsid w:val="00D72F3E"/>
    <w:pPr>
      <w:ind w:left="2268" w:hanging="2268"/>
    </w:pPr>
  </w:style>
  <w:style w:type="paragraph" w:styleId="ListBullet2">
    <w:name w:val="List Bullet 2"/>
    <w:basedOn w:val="ListBullet"/>
    <w:semiHidden/>
    <w:rsid w:val="00D72F3E"/>
    <w:pPr>
      <w:ind w:left="851"/>
    </w:pPr>
  </w:style>
  <w:style w:type="paragraph" w:styleId="ListBullet3">
    <w:name w:val="List Bullet 3"/>
    <w:basedOn w:val="ListBullet2"/>
    <w:semiHidden/>
    <w:rsid w:val="00D72F3E"/>
    <w:pPr>
      <w:ind w:left="1135"/>
    </w:pPr>
  </w:style>
  <w:style w:type="paragraph" w:styleId="ListNumber">
    <w:name w:val="List Number"/>
    <w:basedOn w:val="List"/>
    <w:semiHidden/>
    <w:rsid w:val="00D72F3E"/>
  </w:style>
  <w:style w:type="paragraph" w:customStyle="1" w:styleId="EQ">
    <w:name w:val="EQ"/>
    <w:basedOn w:val="Normal"/>
    <w:next w:val="Normal"/>
    <w:rsid w:val="00D72F3E"/>
    <w:pPr>
      <w:keepLines/>
      <w:tabs>
        <w:tab w:val="center" w:pos="4536"/>
        <w:tab w:val="right" w:pos="9072"/>
      </w:tabs>
    </w:pPr>
    <w:rPr>
      <w:noProof/>
    </w:rPr>
  </w:style>
  <w:style w:type="paragraph" w:customStyle="1" w:styleId="TH">
    <w:name w:val="TH"/>
    <w:basedOn w:val="Normal"/>
    <w:link w:val="THChar"/>
    <w:qFormat/>
    <w:rsid w:val="00D72F3E"/>
    <w:pPr>
      <w:keepNext/>
      <w:keepLines/>
      <w:spacing w:before="60"/>
      <w:jc w:val="center"/>
    </w:pPr>
    <w:rPr>
      <w:rFonts w:ascii="Arial" w:hAnsi="Arial"/>
      <w:b/>
    </w:rPr>
  </w:style>
  <w:style w:type="paragraph" w:customStyle="1" w:styleId="NF">
    <w:name w:val="NF"/>
    <w:basedOn w:val="NO"/>
    <w:rsid w:val="00D72F3E"/>
    <w:pPr>
      <w:keepNext/>
      <w:spacing w:after="0"/>
    </w:pPr>
    <w:rPr>
      <w:rFonts w:ascii="Arial" w:hAnsi="Arial"/>
      <w:sz w:val="18"/>
    </w:rPr>
  </w:style>
  <w:style w:type="paragraph" w:customStyle="1" w:styleId="PL">
    <w:name w:val="PL"/>
    <w:rsid w:val="00D72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2F3E"/>
    <w:pPr>
      <w:jc w:val="right"/>
    </w:pPr>
  </w:style>
  <w:style w:type="paragraph" w:customStyle="1" w:styleId="H6">
    <w:name w:val="H6"/>
    <w:basedOn w:val="Heading5"/>
    <w:next w:val="Normal"/>
    <w:rsid w:val="00D72F3E"/>
    <w:pPr>
      <w:ind w:left="1985" w:hanging="1985"/>
      <w:outlineLvl w:val="9"/>
    </w:pPr>
    <w:rPr>
      <w:sz w:val="20"/>
    </w:rPr>
  </w:style>
  <w:style w:type="paragraph" w:customStyle="1" w:styleId="TAN">
    <w:name w:val="TAN"/>
    <w:basedOn w:val="TAL"/>
    <w:link w:val="TANChar"/>
    <w:qFormat/>
    <w:rsid w:val="00D72F3E"/>
    <w:pPr>
      <w:ind w:left="851" w:hanging="851"/>
    </w:pPr>
  </w:style>
  <w:style w:type="paragraph" w:customStyle="1" w:styleId="TAL">
    <w:name w:val="TAL"/>
    <w:basedOn w:val="Normal"/>
    <w:rsid w:val="00D72F3E"/>
    <w:pPr>
      <w:keepNext/>
      <w:keepLines/>
      <w:spacing w:after="0"/>
    </w:pPr>
    <w:rPr>
      <w:rFonts w:ascii="Arial" w:hAnsi="Arial"/>
      <w:sz w:val="18"/>
    </w:rPr>
  </w:style>
  <w:style w:type="paragraph" w:customStyle="1" w:styleId="ZA">
    <w:name w:val="ZA"/>
    <w:rsid w:val="00D72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2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2F3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2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2F3E"/>
    <w:pPr>
      <w:framePr w:wrap="notBeside" w:y="16161"/>
    </w:pPr>
  </w:style>
  <w:style w:type="character" w:customStyle="1" w:styleId="ZGSM">
    <w:name w:val="ZGSM"/>
    <w:rsid w:val="00D72F3E"/>
  </w:style>
  <w:style w:type="paragraph" w:styleId="List2">
    <w:name w:val="List 2"/>
    <w:basedOn w:val="List"/>
    <w:semiHidden/>
    <w:rsid w:val="00D72F3E"/>
    <w:pPr>
      <w:ind w:left="851"/>
    </w:pPr>
  </w:style>
  <w:style w:type="paragraph" w:customStyle="1" w:styleId="ZG">
    <w:name w:val="ZG"/>
    <w:rsid w:val="00D72F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72F3E"/>
    <w:pPr>
      <w:ind w:left="1135"/>
    </w:pPr>
  </w:style>
  <w:style w:type="paragraph" w:styleId="List4">
    <w:name w:val="List 4"/>
    <w:basedOn w:val="List3"/>
    <w:semiHidden/>
    <w:rsid w:val="00D72F3E"/>
    <w:pPr>
      <w:ind w:left="1418"/>
    </w:pPr>
  </w:style>
  <w:style w:type="paragraph" w:styleId="List5">
    <w:name w:val="List 5"/>
    <w:basedOn w:val="List4"/>
    <w:semiHidden/>
    <w:rsid w:val="00D72F3E"/>
    <w:pPr>
      <w:ind w:left="1702"/>
    </w:pPr>
  </w:style>
  <w:style w:type="paragraph" w:customStyle="1" w:styleId="EditorsNote">
    <w:name w:val="Editor's Note"/>
    <w:basedOn w:val="NO"/>
    <w:rsid w:val="00D72F3E"/>
    <w:rPr>
      <w:color w:val="FF0000"/>
    </w:rPr>
  </w:style>
  <w:style w:type="paragraph" w:styleId="List">
    <w:name w:val="List"/>
    <w:basedOn w:val="Normal"/>
    <w:semiHidden/>
    <w:rsid w:val="00D72F3E"/>
    <w:pPr>
      <w:ind w:left="568" w:hanging="284"/>
    </w:pPr>
  </w:style>
  <w:style w:type="paragraph" w:styleId="ListBullet">
    <w:name w:val="List Bullet"/>
    <w:basedOn w:val="List"/>
    <w:semiHidden/>
    <w:rsid w:val="00D72F3E"/>
  </w:style>
  <w:style w:type="paragraph" w:styleId="ListBullet4">
    <w:name w:val="List Bullet 4"/>
    <w:basedOn w:val="ListBullet3"/>
    <w:semiHidden/>
    <w:rsid w:val="00D72F3E"/>
    <w:pPr>
      <w:ind w:left="1418"/>
    </w:pPr>
  </w:style>
  <w:style w:type="paragraph" w:styleId="ListBullet5">
    <w:name w:val="List Bullet 5"/>
    <w:basedOn w:val="ListBullet4"/>
    <w:semiHidden/>
    <w:rsid w:val="00D72F3E"/>
    <w:pPr>
      <w:ind w:left="1702"/>
    </w:pPr>
  </w:style>
  <w:style w:type="paragraph" w:customStyle="1" w:styleId="B1">
    <w:name w:val="B1"/>
    <w:basedOn w:val="List"/>
    <w:rsid w:val="00D72F3E"/>
  </w:style>
  <w:style w:type="paragraph" w:customStyle="1" w:styleId="B2">
    <w:name w:val="B2"/>
    <w:basedOn w:val="List2"/>
    <w:rsid w:val="00D72F3E"/>
  </w:style>
  <w:style w:type="paragraph" w:customStyle="1" w:styleId="B3">
    <w:name w:val="B3"/>
    <w:basedOn w:val="List3"/>
    <w:rsid w:val="00D72F3E"/>
  </w:style>
  <w:style w:type="paragraph" w:customStyle="1" w:styleId="B4">
    <w:name w:val="B4"/>
    <w:basedOn w:val="List4"/>
    <w:rsid w:val="00D72F3E"/>
  </w:style>
  <w:style w:type="paragraph" w:customStyle="1" w:styleId="B5">
    <w:name w:val="B5"/>
    <w:basedOn w:val="List5"/>
    <w:rsid w:val="00D72F3E"/>
  </w:style>
  <w:style w:type="paragraph" w:styleId="Footer">
    <w:name w:val="footer"/>
    <w:basedOn w:val="Header"/>
    <w:semiHidden/>
    <w:rsid w:val="00D72F3E"/>
    <w:pPr>
      <w:jc w:val="center"/>
    </w:pPr>
    <w:rPr>
      <w:i/>
    </w:rPr>
  </w:style>
  <w:style w:type="paragraph" w:customStyle="1" w:styleId="ZTD">
    <w:name w:val="ZTD"/>
    <w:basedOn w:val="ZB"/>
    <w:rsid w:val="00D72F3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D72F3E"/>
    <w:rPr>
      <w:rFonts w:ascii="Arial" w:hAnsi="Arial"/>
      <w:b/>
      <w:lang w:val="en-GB" w:eastAsia="en-US"/>
    </w:rPr>
  </w:style>
  <w:style w:type="character" w:customStyle="1" w:styleId="TANChar">
    <w:name w:val="TAN Char"/>
    <w:link w:val="TAN"/>
    <w:rsid w:val="004D0F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991717089">
      <w:bodyDiv w:val="1"/>
      <w:marLeft w:val="0"/>
      <w:marRight w:val="0"/>
      <w:marTop w:val="0"/>
      <w:marBottom w:val="0"/>
      <w:divBdr>
        <w:top w:val="none" w:sz="0" w:space="0" w:color="auto"/>
        <w:left w:val="none" w:sz="0" w:space="0" w:color="auto"/>
        <w:bottom w:val="none" w:sz="0" w:space="0" w:color="auto"/>
        <w:right w:val="none" w:sz="0" w:space="0" w:color="auto"/>
      </w:divBdr>
    </w:div>
    <w:div w:id="1447653692">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ortal.etsi.org/webapp/MeetingCalendar/MeetingDetails.asp?m_id=187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1218</Words>
  <Characters>6946</Characters>
  <Application>Microsoft Office Word</Application>
  <DocSecurity>0</DocSecurity>
  <Lines>57</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Laurent Noel</dc:creator>
  <cp:keywords>ESA, style sheet, Winword</cp:keywords>
  <dc:description/>
  <cp:lastModifiedBy>Laurent Noel</cp:lastModifiedBy>
  <cp:revision>2</cp:revision>
  <cp:lastPrinted>1900-01-01T08:00:00Z</cp:lastPrinted>
  <dcterms:created xsi:type="dcterms:W3CDTF">2019-08-16T21:41:00Z</dcterms:created>
  <dcterms:modified xsi:type="dcterms:W3CDTF">2019-08-16T21:41:00Z</dcterms:modified>
</cp:coreProperties>
</file>